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61FC3" w14:textId="77777777" w:rsidR="003611DC" w:rsidRPr="00C47B22" w:rsidRDefault="003611DC" w:rsidP="00DF5846">
      <w:pPr>
        <w:jc w:val="center"/>
        <w:rPr>
          <w:rFonts w:ascii="Calibri" w:hAnsi="Calibri" w:cs="Calibri"/>
          <w:bCs/>
          <w:szCs w:val="22"/>
          <w:u w:val="single"/>
          <w:lang w:val="es-MX"/>
        </w:rPr>
      </w:pPr>
      <w:r w:rsidRPr="00C47B22">
        <w:rPr>
          <w:rFonts w:ascii="Calibri" w:hAnsi="Calibri" w:cs="Calibri"/>
          <w:bCs/>
          <w:szCs w:val="22"/>
          <w:u w:val="single"/>
          <w:lang w:val="es-MX"/>
        </w:rPr>
        <w:t xml:space="preserve">LECTURAS </w:t>
      </w:r>
      <w:r w:rsidR="004B305B">
        <w:rPr>
          <w:rFonts w:ascii="Calibri" w:hAnsi="Calibri" w:cs="Calibri"/>
          <w:bCs/>
          <w:szCs w:val="22"/>
          <w:u w:val="single"/>
          <w:lang w:val="es-MX"/>
        </w:rPr>
        <w:t>/</w:t>
      </w:r>
      <w:r w:rsidRPr="00C47B22">
        <w:rPr>
          <w:rFonts w:ascii="Calibri" w:hAnsi="Calibri" w:cs="Calibri"/>
          <w:bCs/>
          <w:szCs w:val="22"/>
          <w:u w:val="single"/>
          <w:lang w:val="es-MX"/>
        </w:rPr>
        <w:t xml:space="preserve"> READINGS </w:t>
      </w:r>
      <w:r w:rsidR="00C47B22">
        <w:rPr>
          <w:rFonts w:ascii="Calibri" w:hAnsi="Calibri" w:cs="Calibri"/>
          <w:bCs/>
          <w:szCs w:val="22"/>
          <w:u w:val="single"/>
          <w:lang w:val="es-MX"/>
        </w:rPr>
        <w:t>•</w:t>
      </w:r>
      <w:r w:rsidRPr="00C47B22">
        <w:rPr>
          <w:rFonts w:ascii="Calibri" w:hAnsi="Calibri" w:cs="Calibri"/>
          <w:bCs/>
          <w:szCs w:val="22"/>
          <w:u w:val="single"/>
          <w:lang w:val="es-MX"/>
        </w:rPr>
        <w:t xml:space="preserve"> </w:t>
      </w:r>
      <w:r w:rsidR="00C95191" w:rsidRPr="00C47B22">
        <w:rPr>
          <w:rFonts w:ascii="Calibri" w:hAnsi="Calibri" w:cs="Calibri"/>
          <w:bCs/>
          <w:szCs w:val="22"/>
          <w:u w:val="single"/>
          <w:lang w:val="es-MX"/>
        </w:rPr>
        <w:t>2</w:t>
      </w:r>
      <w:r w:rsidR="00EA4A82">
        <w:rPr>
          <w:rFonts w:ascii="Calibri" w:hAnsi="Calibri" w:cs="Calibri"/>
          <w:bCs/>
          <w:szCs w:val="22"/>
          <w:u w:val="single"/>
          <w:lang w:val="es-MX"/>
        </w:rPr>
        <w:t>9</w:t>
      </w:r>
      <w:r w:rsidR="00386E7A">
        <w:rPr>
          <w:rFonts w:ascii="Calibri" w:hAnsi="Calibri" w:cs="Calibri"/>
          <w:bCs/>
          <w:szCs w:val="22"/>
          <w:u w:val="single"/>
          <w:lang w:val="es-MX"/>
        </w:rPr>
        <w:t xml:space="preserve"> MAR 2020</w:t>
      </w:r>
    </w:p>
    <w:p w14:paraId="24AD5AC7" w14:textId="77777777" w:rsidR="003611DC" w:rsidRPr="0042415D" w:rsidRDefault="003611DC" w:rsidP="00E938B7">
      <w:pPr>
        <w:ind w:left="-270" w:firstLine="90"/>
        <w:rPr>
          <w:rFonts w:ascii="Calibri" w:hAnsi="Calibri" w:cs="Calibri"/>
          <w:b/>
          <w:snapToGrid w:val="0"/>
          <w:color w:val="000000"/>
          <w:sz w:val="2"/>
          <w:szCs w:val="22"/>
          <w:lang w:val="es-MX"/>
        </w:rPr>
      </w:pPr>
    </w:p>
    <w:p w14:paraId="29803D17" w14:textId="77777777" w:rsidR="003611DC" w:rsidRPr="0042415D" w:rsidRDefault="003611DC" w:rsidP="00E938B7">
      <w:pPr>
        <w:ind w:left="-270"/>
        <w:jc w:val="center"/>
        <w:rPr>
          <w:rFonts w:ascii="Calibri" w:hAnsi="Calibri" w:cs="Calibri"/>
          <w:b/>
          <w:snapToGrid w:val="0"/>
          <w:color w:val="000000"/>
          <w:sz w:val="14"/>
          <w:szCs w:val="22"/>
          <w:lang w:val="es-MX"/>
        </w:rPr>
        <w:sectPr w:rsidR="003611DC" w:rsidRPr="0042415D" w:rsidSect="00451554">
          <w:headerReference w:type="default" r:id="rId8"/>
          <w:footerReference w:type="default" r:id="rId9"/>
          <w:type w:val="continuous"/>
          <w:pgSz w:w="12240" w:h="15840" w:code="1"/>
          <w:pgMar w:top="288" w:right="432" w:bottom="288" w:left="432" w:header="288" w:footer="288" w:gutter="0"/>
          <w:pgNumType w:start="1"/>
          <w:cols w:space="720"/>
        </w:sectPr>
      </w:pPr>
    </w:p>
    <w:p w14:paraId="37B4690F" w14:textId="77777777" w:rsidR="003611DC" w:rsidRPr="007B75A3" w:rsidRDefault="003611DC" w:rsidP="00451554">
      <w:pPr>
        <w:rPr>
          <w:rFonts w:ascii="Calibri" w:hAnsi="Calibri" w:cs="Calibri"/>
          <w:snapToGrid w:val="0"/>
          <w:color w:val="000000"/>
          <w:szCs w:val="21"/>
          <w:u w:val="single"/>
          <w:lang w:val="es-CL"/>
        </w:rPr>
      </w:pPr>
      <w:r w:rsidRPr="007B75A3">
        <w:rPr>
          <w:rFonts w:ascii="Calibri" w:hAnsi="Calibri" w:cs="Calibri"/>
          <w:snapToGrid w:val="0"/>
          <w:color w:val="000000"/>
          <w:szCs w:val="21"/>
          <w:u w:val="single"/>
          <w:lang w:val="es-MX"/>
        </w:rPr>
        <w:lastRenderedPageBreak/>
        <w:t xml:space="preserve">LA ESTACIÓN DE </w:t>
      </w:r>
      <w:r w:rsidRPr="007B75A3">
        <w:rPr>
          <w:rFonts w:ascii="Calibri" w:hAnsi="Calibri" w:cs="Calibri"/>
          <w:szCs w:val="21"/>
          <w:u w:val="single"/>
          <w:lang w:val="es-ES"/>
        </w:rPr>
        <w:t>CUARESMA</w:t>
      </w:r>
    </w:p>
    <w:p w14:paraId="1F2F25CA" w14:textId="77777777" w:rsidR="003611DC" w:rsidRPr="007B75A3" w:rsidRDefault="003611DC" w:rsidP="00451554">
      <w:pPr>
        <w:rPr>
          <w:rFonts w:ascii="Calibri" w:eastAsia="MingLiU" w:hAnsi="Calibri" w:cs="Calibri"/>
          <w:szCs w:val="21"/>
          <w:u w:val="single"/>
          <w:lang w:val="es-MX"/>
        </w:rPr>
      </w:pPr>
      <w:r w:rsidRPr="007B75A3">
        <w:rPr>
          <w:rFonts w:ascii="Calibri" w:hAnsi="Calibri" w:cs="Calibri"/>
          <w:szCs w:val="21"/>
          <w:u w:val="single"/>
          <w:lang w:val="es-CL"/>
        </w:rPr>
        <w:t>Quinto Domingo de Cuaresma</w:t>
      </w:r>
      <w:r w:rsidR="00A120E0" w:rsidRPr="007B75A3">
        <w:rPr>
          <w:rFonts w:ascii="Calibri" w:hAnsi="Calibri" w:cs="Calibri"/>
          <w:szCs w:val="21"/>
          <w:u w:val="single"/>
          <w:lang w:val="es-CL"/>
        </w:rPr>
        <w:t>, A</w:t>
      </w:r>
      <w:r w:rsidR="00A120E0" w:rsidRPr="007B75A3">
        <w:rPr>
          <w:rFonts w:ascii="Calibri" w:eastAsia="MingLiU" w:hAnsi="Calibri" w:cs="Calibri"/>
          <w:szCs w:val="21"/>
          <w:u w:val="single"/>
          <w:lang w:val="es-CL"/>
        </w:rPr>
        <w:t>ño A, LCR</w:t>
      </w:r>
    </w:p>
    <w:p w14:paraId="6EC978D7" w14:textId="77777777" w:rsidR="003611DC" w:rsidRPr="002F561E" w:rsidRDefault="003611DC" w:rsidP="00451554">
      <w:pPr>
        <w:rPr>
          <w:rFonts w:ascii="Calibri" w:hAnsi="Calibri" w:cs="Calibri"/>
          <w:b/>
          <w:sz w:val="21"/>
          <w:szCs w:val="21"/>
          <w:lang w:val="es-CL"/>
        </w:rPr>
      </w:pPr>
    </w:p>
    <w:p w14:paraId="422DD4BB"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u w:val="single"/>
          <w:lang w:val="es-MX"/>
        </w:rPr>
        <w:t>SALMO</w:t>
      </w:r>
      <w:r w:rsidRPr="0042415D">
        <w:rPr>
          <w:rFonts w:ascii="Calibri" w:hAnsi="Calibri" w:cs="Calibri"/>
          <w:i/>
          <w:snapToGrid w:val="0"/>
          <w:color w:val="000000"/>
          <w:sz w:val="22"/>
          <w:szCs w:val="22"/>
          <w:lang w:val="es-MX"/>
        </w:rPr>
        <w:t xml:space="preserve"> </w:t>
      </w:r>
      <w:r w:rsidRPr="0042415D">
        <w:rPr>
          <w:rFonts w:ascii="Calibri" w:hAnsi="Calibri" w:cs="Calibri"/>
          <w:i/>
          <w:sz w:val="22"/>
          <w:szCs w:val="22"/>
          <w:lang w:val="es-MX"/>
        </w:rPr>
        <w:t>130</w:t>
      </w:r>
    </w:p>
    <w:p w14:paraId="7346D0E3"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 xml:space="preserve">1. De lo profundo, oh Señor, a ti clamo; </w:t>
      </w:r>
    </w:p>
    <w:p w14:paraId="7EC89530" w14:textId="77777777" w:rsidR="00B703DC" w:rsidRPr="0042415D" w:rsidRDefault="00B703DC" w:rsidP="00B703DC">
      <w:pPr>
        <w:ind w:firstLine="360"/>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Señor, escucha mi voz;*</w:t>
      </w:r>
    </w:p>
    <w:p w14:paraId="70105509"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ab/>
        <w:t>estén atentos tus oídos a la voz de mi súplica.</w:t>
      </w:r>
    </w:p>
    <w:p w14:paraId="3D9B2B30" w14:textId="77777777" w:rsidR="00B703DC" w:rsidRPr="0042415D" w:rsidRDefault="00B703DC" w:rsidP="00B703DC">
      <w:pPr>
        <w:rPr>
          <w:rFonts w:ascii="Calibri" w:hAnsi="Calibri" w:cs="Calibri"/>
          <w:b/>
          <w:snapToGrid w:val="0"/>
          <w:color w:val="000000"/>
          <w:sz w:val="22"/>
          <w:szCs w:val="22"/>
          <w:lang w:val="es-MX"/>
        </w:rPr>
      </w:pPr>
      <w:r w:rsidRPr="0042415D">
        <w:rPr>
          <w:rFonts w:ascii="Calibri" w:hAnsi="Calibri" w:cs="Calibri"/>
          <w:b/>
          <w:snapToGrid w:val="0"/>
          <w:color w:val="000000"/>
          <w:sz w:val="22"/>
          <w:szCs w:val="22"/>
          <w:lang w:val="es-MX"/>
        </w:rPr>
        <w:t>2. Si tú, oh Señor, notares los delitos,*</w:t>
      </w:r>
    </w:p>
    <w:p w14:paraId="04D4A017" w14:textId="77777777" w:rsidR="00B703DC" w:rsidRPr="0042415D" w:rsidRDefault="00B703DC" w:rsidP="00B703DC">
      <w:pPr>
        <w:rPr>
          <w:rFonts w:ascii="Calibri" w:hAnsi="Calibri" w:cs="Calibri"/>
          <w:b/>
          <w:snapToGrid w:val="0"/>
          <w:color w:val="000000"/>
          <w:sz w:val="22"/>
          <w:szCs w:val="22"/>
          <w:lang w:val="es-MX"/>
        </w:rPr>
      </w:pPr>
      <w:r w:rsidRPr="0042415D">
        <w:rPr>
          <w:rFonts w:ascii="Calibri" w:hAnsi="Calibri" w:cs="Calibri"/>
          <w:b/>
          <w:snapToGrid w:val="0"/>
          <w:color w:val="000000"/>
          <w:sz w:val="22"/>
          <w:szCs w:val="22"/>
          <w:lang w:val="es-MX"/>
        </w:rPr>
        <w:tab/>
        <w:t>¿quién, oh Señor, podrá mantenerse?</w:t>
      </w:r>
    </w:p>
    <w:p w14:paraId="6C0E490D"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3. Mas en ti hay perdón,*</w:t>
      </w:r>
    </w:p>
    <w:p w14:paraId="7B15687D"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ab/>
        <w:t>por tanto serás venerado.</w:t>
      </w:r>
    </w:p>
    <w:p w14:paraId="7F566B7B" w14:textId="77777777" w:rsidR="00B703DC" w:rsidRPr="0042415D" w:rsidRDefault="00B703DC" w:rsidP="00B703DC">
      <w:pPr>
        <w:rPr>
          <w:rFonts w:ascii="Calibri" w:hAnsi="Calibri" w:cs="Calibri"/>
          <w:b/>
          <w:snapToGrid w:val="0"/>
          <w:color w:val="000000"/>
          <w:sz w:val="22"/>
          <w:szCs w:val="22"/>
          <w:lang w:val="es-MX"/>
        </w:rPr>
      </w:pPr>
      <w:r w:rsidRPr="0042415D">
        <w:rPr>
          <w:rFonts w:ascii="Calibri" w:hAnsi="Calibri" w:cs="Calibri"/>
          <w:b/>
          <w:snapToGrid w:val="0"/>
          <w:color w:val="000000"/>
          <w:sz w:val="22"/>
          <w:szCs w:val="22"/>
          <w:lang w:val="es-MX"/>
        </w:rPr>
        <w:t>4. Aguardo al Señor; le aguarda mi alma;*</w:t>
      </w:r>
    </w:p>
    <w:p w14:paraId="3166596D" w14:textId="77777777" w:rsidR="00B703DC" w:rsidRPr="0042415D" w:rsidRDefault="00B703DC" w:rsidP="00B703DC">
      <w:pPr>
        <w:rPr>
          <w:rFonts w:ascii="Calibri" w:hAnsi="Calibri" w:cs="Calibri"/>
          <w:b/>
          <w:snapToGrid w:val="0"/>
          <w:color w:val="000000"/>
          <w:sz w:val="22"/>
          <w:szCs w:val="22"/>
          <w:lang w:val="es-MX"/>
        </w:rPr>
      </w:pPr>
      <w:r w:rsidRPr="0042415D">
        <w:rPr>
          <w:rFonts w:ascii="Calibri" w:hAnsi="Calibri" w:cs="Calibri"/>
          <w:b/>
          <w:snapToGrid w:val="0"/>
          <w:color w:val="000000"/>
          <w:sz w:val="22"/>
          <w:szCs w:val="22"/>
          <w:lang w:val="es-MX"/>
        </w:rPr>
        <w:tab/>
        <w:t>en su palabra está mi esperanza.</w:t>
      </w:r>
    </w:p>
    <w:p w14:paraId="3E817B4C"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 xml:space="preserve">5. Mi alma aguarda al Señor, </w:t>
      </w:r>
    </w:p>
    <w:p w14:paraId="0863DE24" w14:textId="77777777" w:rsidR="00B703DC" w:rsidRPr="0042415D" w:rsidRDefault="00B703DC" w:rsidP="00B703DC">
      <w:pPr>
        <w:ind w:firstLine="360"/>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 xml:space="preserve">más que los centinelas a la aurora,* </w:t>
      </w:r>
    </w:p>
    <w:p w14:paraId="7A4DC226"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ab/>
      </w:r>
      <w:r w:rsidRPr="0042415D">
        <w:rPr>
          <w:rFonts w:ascii="Calibri" w:hAnsi="Calibri" w:cs="Calibri"/>
          <w:snapToGrid w:val="0"/>
          <w:color w:val="000000"/>
          <w:sz w:val="22"/>
          <w:szCs w:val="22"/>
          <w:lang w:val="es-MX"/>
        </w:rPr>
        <w:tab/>
        <w:t>más que los centinelas a la aurora.</w:t>
      </w:r>
    </w:p>
    <w:p w14:paraId="141E190E" w14:textId="77777777" w:rsidR="00B703DC" w:rsidRPr="0042415D" w:rsidRDefault="00B703DC" w:rsidP="00B703DC">
      <w:pPr>
        <w:rPr>
          <w:rFonts w:ascii="Calibri" w:hAnsi="Calibri" w:cs="Calibri"/>
          <w:b/>
          <w:snapToGrid w:val="0"/>
          <w:color w:val="000000"/>
          <w:sz w:val="22"/>
          <w:szCs w:val="22"/>
          <w:lang w:val="es-MX"/>
        </w:rPr>
      </w:pPr>
      <w:r w:rsidRPr="0042415D">
        <w:rPr>
          <w:rFonts w:ascii="Calibri" w:hAnsi="Calibri" w:cs="Calibri"/>
          <w:b/>
          <w:snapToGrid w:val="0"/>
          <w:color w:val="000000"/>
          <w:sz w:val="22"/>
          <w:szCs w:val="22"/>
          <w:lang w:val="es-MX"/>
        </w:rPr>
        <w:t>6. Oh Israel, aguarda al Señor,*</w:t>
      </w:r>
    </w:p>
    <w:p w14:paraId="61B3DB44"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b/>
          <w:snapToGrid w:val="0"/>
          <w:color w:val="000000"/>
          <w:sz w:val="22"/>
          <w:szCs w:val="22"/>
          <w:lang w:val="es-MX"/>
        </w:rPr>
        <w:tab/>
        <w:t>porque en el Señor hay misericordia;</w:t>
      </w:r>
    </w:p>
    <w:p w14:paraId="4BEFADD9" w14:textId="77777777" w:rsidR="00B703DC" w:rsidRPr="0042415D"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7. Con él hay abundante redención,*</w:t>
      </w:r>
    </w:p>
    <w:p w14:paraId="44ED381F" w14:textId="77777777" w:rsidR="00B703DC" w:rsidRDefault="00B703DC" w:rsidP="00B703DC">
      <w:pPr>
        <w:rPr>
          <w:rFonts w:ascii="Calibri" w:hAnsi="Calibri" w:cs="Calibri"/>
          <w:snapToGrid w:val="0"/>
          <w:color w:val="000000"/>
          <w:sz w:val="22"/>
          <w:szCs w:val="22"/>
          <w:lang w:val="es-MX"/>
        </w:rPr>
      </w:pPr>
      <w:r w:rsidRPr="0042415D">
        <w:rPr>
          <w:rFonts w:ascii="Calibri" w:hAnsi="Calibri" w:cs="Calibri"/>
          <w:snapToGrid w:val="0"/>
          <w:color w:val="000000"/>
          <w:sz w:val="22"/>
          <w:szCs w:val="22"/>
          <w:lang w:val="es-MX"/>
        </w:rPr>
        <w:tab/>
        <w:t>y él redimirá a Israel de todos sus pecados.</w:t>
      </w:r>
    </w:p>
    <w:p w14:paraId="5B8ED261" w14:textId="77777777" w:rsidR="00B703DC" w:rsidRDefault="00B703DC" w:rsidP="00B703DC">
      <w:pPr>
        <w:rPr>
          <w:rFonts w:ascii="Calibri" w:hAnsi="Calibri" w:cs="Calibri"/>
          <w:snapToGrid w:val="0"/>
          <w:color w:val="000000"/>
          <w:sz w:val="22"/>
          <w:szCs w:val="22"/>
          <w:lang w:val="es-MX"/>
        </w:rPr>
      </w:pPr>
    </w:p>
    <w:p w14:paraId="1129BA45" w14:textId="77777777" w:rsidR="00B703DC" w:rsidRPr="007B75A3" w:rsidRDefault="00B703DC" w:rsidP="00B703DC">
      <w:pPr>
        <w:rPr>
          <w:rFonts w:ascii="Calibri" w:hAnsi="Calibri" w:cs="Calibri"/>
          <w:sz w:val="22"/>
          <w:szCs w:val="21"/>
          <w:lang w:val="es-MX"/>
        </w:rPr>
      </w:pPr>
      <w:r w:rsidRPr="007B75A3">
        <w:rPr>
          <w:rFonts w:ascii="Calibri" w:hAnsi="Calibri" w:cs="Calibri"/>
          <w:snapToGrid w:val="0"/>
          <w:color w:val="000000"/>
          <w:sz w:val="22"/>
          <w:szCs w:val="21"/>
          <w:u w:val="single"/>
          <w:lang w:val="es-MX"/>
        </w:rPr>
        <w:t>PRIMERA LECTURA</w:t>
      </w:r>
      <w:r w:rsidRPr="007B75A3">
        <w:rPr>
          <w:rFonts w:ascii="Calibri" w:hAnsi="Calibri" w:cs="Calibri"/>
          <w:i/>
          <w:snapToGrid w:val="0"/>
          <w:color w:val="000000"/>
          <w:sz w:val="22"/>
          <w:szCs w:val="21"/>
          <w:lang w:val="es-MX"/>
        </w:rPr>
        <w:t xml:space="preserve"> Ezequiel</w:t>
      </w:r>
      <w:r w:rsidRPr="007B75A3">
        <w:rPr>
          <w:rFonts w:ascii="Calibri" w:hAnsi="Calibri" w:cs="Calibri"/>
          <w:i/>
          <w:sz w:val="22"/>
          <w:szCs w:val="21"/>
          <w:lang w:val="es-MX"/>
        </w:rPr>
        <w:t xml:space="preserve"> 37:1-14</w:t>
      </w:r>
    </w:p>
    <w:p w14:paraId="08DB932E" w14:textId="77777777" w:rsidR="00B703DC" w:rsidRPr="007B75A3" w:rsidRDefault="00B703DC" w:rsidP="00B703DC">
      <w:pPr>
        <w:rPr>
          <w:rFonts w:ascii="Calibri" w:hAnsi="Calibri" w:cs="Calibri"/>
          <w:snapToGrid w:val="0"/>
          <w:color w:val="000000"/>
          <w:sz w:val="22"/>
          <w:szCs w:val="21"/>
          <w:lang w:val="es-MX"/>
        </w:rPr>
      </w:pPr>
      <w:r w:rsidRPr="007B75A3">
        <w:rPr>
          <w:rFonts w:ascii="Calibri" w:hAnsi="Calibri" w:cs="Calibri"/>
          <w:snapToGrid w:val="0"/>
          <w:color w:val="000000"/>
          <w:sz w:val="22"/>
          <w:szCs w:val="21"/>
          <w:lang w:val="es-MX"/>
        </w:rPr>
        <w:t>Lectura del Libro del Profeta Ezequiel:</w:t>
      </w:r>
    </w:p>
    <w:p w14:paraId="6AAA0255" w14:textId="77777777" w:rsidR="00B703DC" w:rsidRPr="007B75A3" w:rsidRDefault="00B703DC" w:rsidP="00B703DC">
      <w:pPr>
        <w:rPr>
          <w:rFonts w:ascii="Calibri" w:hAnsi="Calibri" w:cs="Calibri"/>
          <w:snapToGrid w:val="0"/>
          <w:color w:val="000000"/>
          <w:sz w:val="10"/>
          <w:szCs w:val="10"/>
          <w:lang w:val="es-MX"/>
        </w:rPr>
      </w:pPr>
    </w:p>
    <w:p w14:paraId="172860AE" w14:textId="77777777" w:rsidR="00B703DC" w:rsidRPr="002F561E" w:rsidRDefault="00B703DC" w:rsidP="00B703DC">
      <w:pPr>
        <w:ind w:firstLine="360"/>
        <w:rPr>
          <w:rFonts w:ascii="Calibri" w:hAnsi="Calibri" w:cs="Calibri"/>
          <w:snapToGrid w:val="0"/>
          <w:color w:val="000000"/>
          <w:sz w:val="21"/>
          <w:szCs w:val="21"/>
          <w:lang w:val="es-MX"/>
        </w:rPr>
      </w:pPr>
      <w:r w:rsidRPr="002F561E">
        <w:rPr>
          <w:rFonts w:ascii="Calibri" w:hAnsi="Calibri" w:cs="Calibri"/>
          <w:snapToGrid w:val="0"/>
          <w:color w:val="000000"/>
          <w:sz w:val="21"/>
          <w:szCs w:val="21"/>
          <w:lang w:val="es-MX"/>
        </w:rPr>
        <w:t xml:space="preserve">El Señor puso su mano sobre mí, y me hizo salir lleno de su poder, y me colocó en un valle que estaba lleno de huesos. El Señor me hizo recorrerlo en todas direcciones: los huesos cubrían el valle, eran muchísimos y estaban completamente secos. Entonces me dijo: "¿Crees tú que estos huesos pueden volver a tener vida?" Yo le respondí: "Señor, sólo tú lo sabes." </w:t>
      </w:r>
    </w:p>
    <w:p w14:paraId="0311B8F9" w14:textId="77777777" w:rsidR="00B703DC" w:rsidRDefault="00B703DC" w:rsidP="00B703DC">
      <w:pPr>
        <w:rPr>
          <w:rFonts w:ascii="Calibri" w:hAnsi="Calibri" w:cs="Calibri"/>
          <w:snapToGrid w:val="0"/>
          <w:color w:val="000000"/>
          <w:sz w:val="4"/>
          <w:szCs w:val="4"/>
          <w:lang w:val="es-MX"/>
        </w:rPr>
      </w:pPr>
      <w:r w:rsidRPr="002F561E">
        <w:rPr>
          <w:rFonts w:ascii="Calibri" w:hAnsi="Calibri" w:cs="Calibri"/>
          <w:snapToGrid w:val="0"/>
          <w:color w:val="000000"/>
          <w:sz w:val="21"/>
          <w:szCs w:val="21"/>
          <w:lang w:val="es-MX"/>
        </w:rPr>
        <w:tab/>
      </w:r>
      <w:r>
        <w:rPr>
          <w:rFonts w:ascii="Calibri" w:hAnsi="Calibri" w:cs="Calibri"/>
          <w:snapToGrid w:val="0"/>
          <w:color w:val="000000"/>
          <w:sz w:val="4"/>
          <w:szCs w:val="4"/>
          <w:lang w:val="es-MX"/>
        </w:rPr>
        <w:t>.</w:t>
      </w:r>
    </w:p>
    <w:p w14:paraId="59F1E00D" w14:textId="77777777" w:rsidR="00B703DC" w:rsidRPr="002F561E" w:rsidRDefault="00B703DC" w:rsidP="00B703DC">
      <w:pPr>
        <w:ind w:firstLine="360"/>
        <w:rPr>
          <w:rFonts w:ascii="Calibri" w:hAnsi="Calibri" w:cs="Calibri"/>
          <w:snapToGrid w:val="0"/>
          <w:color w:val="000000"/>
          <w:sz w:val="21"/>
          <w:szCs w:val="21"/>
          <w:lang w:val="es-MX"/>
        </w:rPr>
      </w:pPr>
      <w:r w:rsidRPr="002F561E">
        <w:rPr>
          <w:rFonts w:ascii="Calibri" w:hAnsi="Calibri" w:cs="Calibri"/>
          <w:snapToGrid w:val="0"/>
          <w:color w:val="000000"/>
          <w:sz w:val="21"/>
          <w:szCs w:val="21"/>
          <w:lang w:val="es-MX"/>
        </w:rPr>
        <w:t xml:space="preserve">Entonces el Señor me dijo: "Habla en mi nombre a estos huesos. Diles: 'Huesos secos, escuchen este mensaje del Señor. El Señor les dice: Voy a hacer entrar en ustedes aliento de vida, para que revivan. Les pondré tendones, los rellenaré de carne, los cubriré de piel y les daré aliento de vida para que revivan. Entonces reconocerán ustedes que yo soy el Señor.'" </w:t>
      </w:r>
    </w:p>
    <w:p w14:paraId="2F2D4A63" w14:textId="77777777" w:rsidR="00B703DC" w:rsidRDefault="00B703DC" w:rsidP="00B703DC">
      <w:pPr>
        <w:rPr>
          <w:rFonts w:ascii="Calibri" w:hAnsi="Calibri" w:cs="Calibri"/>
          <w:snapToGrid w:val="0"/>
          <w:color w:val="000000"/>
          <w:sz w:val="4"/>
          <w:szCs w:val="4"/>
          <w:lang w:val="es-MX"/>
        </w:rPr>
      </w:pPr>
    </w:p>
    <w:p w14:paraId="778B8583" w14:textId="77777777" w:rsidR="00B703DC" w:rsidRPr="002F561E" w:rsidRDefault="00B703DC" w:rsidP="00B703DC">
      <w:pPr>
        <w:rPr>
          <w:rFonts w:ascii="Calibri" w:hAnsi="Calibri" w:cs="Calibri"/>
          <w:snapToGrid w:val="0"/>
          <w:color w:val="000000"/>
          <w:sz w:val="21"/>
          <w:szCs w:val="21"/>
          <w:lang w:val="es-MX"/>
        </w:rPr>
      </w:pPr>
      <w:r w:rsidRPr="002F561E">
        <w:rPr>
          <w:rFonts w:ascii="Calibri" w:hAnsi="Calibri" w:cs="Calibri"/>
          <w:snapToGrid w:val="0"/>
          <w:color w:val="000000"/>
          <w:sz w:val="21"/>
          <w:szCs w:val="21"/>
          <w:lang w:val="es-MX"/>
        </w:rPr>
        <w:tab/>
        <w:t>Yo les hablé como él me lo había ordenado. Y mientras les hablaba, oí un ruido: era un terremoto, y los huesos comenzaron a juntarse unos con otros. Y vi que sobre ellos aparecían tendones y carne, y que se cubrían de piel. Pero no tenían aliento de vida. Entonces el Señor me dijo: "Habla en mi nombre al aliento de vida, y dile: 'Así dice el Señor: Aliento de vida, ven de los cuatro puntos cardinales y da vida a estos cuerpos muertos.'" Yo hablé en nombre del Señor, como él me lo ordenó, y el aliento de vida vino y entró en ellos, y ellos revivieron y se pusieron de pie. Eran tantos que formaban un ejército inmenso.</w:t>
      </w:r>
    </w:p>
    <w:p w14:paraId="3E8DF2B8" w14:textId="77777777" w:rsidR="00B703DC" w:rsidRDefault="00B703DC" w:rsidP="00B703DC">
      <w:pPr>
        <w:rPr>
          <w:rFonts w:ascii="Calibri" w:hAnsi="Calibri" w:cs="Calibri"/>
          <w:snapToGrid w:val="0"/>
          <w:color w:val="000000"/>
          <w:sz w:val="4"/>
          <w:szCs w:val="4"/>
          <w:lang w:val="es-MX"/>
        </w:rPr>
      </w:pPr>
      <w:r w:rsidRPr="002F561E">
        <w:rPr>
          <w:rFonts w:ascii="Calibri" w:hAnsi="Calibri" w:cs="Calibri"/>
          <w:snapToGrid w:val="0"/>
          <w:color w:val="000000"/>
          <w:sz w:val="21"/>
          <w:szCs w:val="21"/>
          <w:lang w:val="es-MX"/>
        </w:rPr>
        <w:tab/>
      </w:r>
    </w:p>
    <w:p w14:paraId="66A547B2" w14:textId="77777777" w:rsidR="00B703DC" w:rsidRDefault="00B703DC" w:rsidP="00B703DC">
      <w:pPr>
        <w:ind w:firstLine="360"/>
        <w:rPr>
          <w:rFonts w:ascii="Calibri" w:hAnsi="Calibri" w:cs="Calibri"/>
          <w:snapToGrid w:val="0"/>
          <w:color w:val="000000"/>
          <w:sz w:val="22"/>
          <w:szCs w:val="22"/>
          <w:lang w:val="es-MX"/>
        </w:rPr>
      </w:pPr>
      <w:r w:rsidRPr="002F561E">
        <w:rPr>
          <w:rFonts w:ascii="Calibri" w:hAnsi="Calibri" w:cs="Calibri"/>
          <w:snapToGrid w:val="0"/>
          <w:color w:val="000000"/>
          <w:sz w:val="21"/>
          <w:szCs w:val="21"/>
          <w:lang w:val="es-MX"/>
        </w:rPr>
        <w:t xml:space="preserve">Entonces el Señor me dijo: "El pueblo de Israel es como estos huesos. Andan diciendo: 'Nuestros huesos están secos; no tenemos ninguna esperanza, estamos perdidos.' Pues bien, háblales en mi nombre, y diles: 'Esto dice el Señor: Pueblo mío, voy a abrir las tumbas de ustedes; voy a sacarlos de ellas y a hacerlos volver a la tierra de Israel. </w:t>
      </w:r>
    </w:p>
    <w:p w14:paraId="6DBC631C" w14:textId="77777777" w:rsidR="00665FAD" w:rsidRPr="00665FAD" w:rsidRDefault="00EA4A82" w:rsidP="00665FAD">
      <w:pPr>
        <w:rPr>
          <w:rFonts w:ascii="Calibri" w:hAnsi="Calibri" w:cs="Calibri"/>
          <w:snapToGrid w:val="0"/>
          <w:szCs w:val="21"/>
          <w:u w:val="single"/>
        </w:rPr>
      </w:pPr>
      <w:r>
        <w:rPr>
          <w:rFonts w:ascii="Calibri" w:hAnsi="Calibri" w:cs="Calibri"/>
          <w:szCs w:val="21"/>
          <w:u w:val="single"/>
        </w:rPr>
        <w:br w:type="column"/>
      </w:r>
      <w:r w:rsidR="00665FAD" w:rsidRPr="00665FAD">
        <w:rPr>
          <w:rFonts w:ascii="Calibri" w:hAnsi="Calibri" w:cs="Calibri"/>
          <w:szCs w:val="21"/>
          <w:u w:val="single"/>
        </w:rPr>
        <w:lastRenderedPageBreak/>
        <w:t>SEASON OF LENT</w:t>
      </w:r>
    </w:p>
    <w:p w14:paraId="6F331524" w14:textId="77777777" w:rsidR="00665FAD" w:rsidRDefault="00665FAD" w:rsidP="00665FAD">
      <w:pPr>
        <w:rPr>
          <w:rFonts w:ascii="Calibri" w:hAnsi="Calibri" w:cs="Calibri"/>
          <w:szCs w:val="21"/>
          <w:u w:val="single"/>
        </w:rPr>
      </w:pPr>
      <w:r w:rsidRPr="007B75A3">
        <w:rPr>
          <w:rFonts w:ascii="Calibri" w:hAnsi="Calibri" w:cs="Calibri"/>
          <w:szCs w:val="21"/>
          <w:u w:val="single"/>
        </w:rPr>
        <w:t>Fifth Sunday of Lent, Year A, RCL</w:t>
      </w:r>
    </w:p>
    <w:p w14:paraId="15BEFC8B" w14:textId="77777777" w:rsidR="00EA4A82" w:rsidRDefault="00EA4A82" w:rsidP="00665FAD">
      <w:pPr>
        <w:rPr>
          <w:rFonts w:ascii="Calibri" w:hAnsi="Calibri" w:cs="Calibri"/>
          <w:szCs w:val="21"/>
          <w:u w:val="single"/>
        </w:rPr>
      </w:pPr>
    </w:p>
    <w:p w14:paraId="5AEB1AB7" w14:textId="77777777" w:rsidR="00EA4A82" w:rsidRPr="00422B51" w:rsidRDefault="00EA4A82" w:rsidP="00EA4A82">
      <w:pPr>
        <w:ind w:right="-306"/>
        <w:rPr>
          <w:rFonts w:ascii="Calibri" w:hAnsi="Calibri" w:cs="Calibri"/>
          <w:b/>
          <w:snapToGrid w:val="0"/>
          <w:sz w:val="22"/>
          <w:szCs w:val="22"/>
        </w:rPr>
      </w:pPr>
      <w:r w:rsidRPr="00422B51">
        <w:rPr>
          <w:rFonts w:ascii="Calibri" w:hAnsi="Calibri" w:cs="Calibri"/>
          <w:snapToGrid w:val="0"/>
          <w:sz w:val="22"/>
          <w:szCs w:val="22"/>
          <w:u w:val="single"/>
        </w:rPr>
        <w:t>PSALM</w:t>
      </w:r>
      <w:r w:rsidRPr="00422B51">
        <w:rPr>
          <w:rFonts w:ascii="Calibri" w:hAnsi="Calibri" w:cs="Calibri"/>
          <w:i/>
          <w:snapToGrid w:val="0"/>
          <w:sz w:val="22"/>
          <w:szCs w:val="22"/>
        </w:rPr>
        <w:t xml:space="preserve"> </w:t>
      </w:r>
      <w:r w:rsidRPr="00422B51">
        <w:rPr>
          <w:rFonts w:ascii="Calibri" w:hAnsi="Calibri" w:cs="Calibri"/>
          <w:i/>
          <w:sz w:val="22"/>
          <w:szCs w:val="22"/>
        </w:rPr>
        <w:t>130</w:t>
      </w:r>
    </w:p>
    <w:p w14:paraId="086CBD7E" w14:textId="77777777" w:rsidR="00EA4A82" w:rsidRDefault="00EA4A82" w:rsidP="00EA4A82">
      <w:pPr>
        <w:ind w:right="-306"/>
        <w:rPr>
          <w:rFonts w:ascii="Calibri" w:hAnsi="Calibri" w:cs="Calibri"/>
          <w:b/>
          <w:sz w:val="22"/>
          <w:szCs w:val="22"/>
        </w:rPr>
      </w:pPr>
      <w:r w:rsidRPr="00422B51">
        <w:rPr>
          <w:rFonts w:ascii="Calibri" w:hAnsi="Calibri" w:cs="Calibri"/>
          <w:b/>
          <w:sz w:val="22"/>
          <w:szCs w:val="22"/>
        </w:rPr>
        <w:t xml:space="preserve">1. Out of the depths have I called to you, O </w:t>
      </w:r>
      <w:proofErr w:type="gramStart"/>
      <w:r w:rsidRPr="00422B51">
        <w:rPr>
          <w:rFonts w:ascii="Calibri" w:hAnsi="Calibri" w:cs="Calibri"/>
          <w:b/>
          <w:sz w:val="22"/>
          <w:szCs w:val="22"/>
        </w:rPr>
        <w:t>LORD;</w:t>
      </w:r>
      <w:proofErr w:type="gramEnd"/>
      <w:r w:rsidRPr="00422B51">
        <w:rPr>
          <w:rFonts w:ascii="Calibri" w:hAnsi="Calibri" w:cs="Calibri"/>
          <w:b/>
          <w:sz w:val="22"/>
          <w:szCs w:val="22"/>
        </w:rPr>
        <w:t xml:space="preserve"> </w:t>
      </w:r>
    </w:p>
    <w:p w14:paraId="4EAE4A89" w14:textId="77777777" w:rsidR="00EA4A82" w:rsidRPr="00422B51" w:rsidRDefault="00EA4A82" w:rsidP="00EA4A82">
      <w:pPr>
        <w:ind w:left="360" w:right="-306"/>
        <w:rPr>
          <w:rFonts w:ascii="Calibri" w:hAnsi="Calibri" w:cs="Calibri"/>
          <w:b/>
          <w:sz w:val="22"/>
          <w:szCs w:val="22"/>
        </w:rPr>
      </w:pPr>
      <w:r w:rsidRPr="00422B51">
        <w:rPr>
          <w:rFonts w:ascii="Calibri" w:hAnsi="Calibri" w:cs="Calibri"/>
          <w:b/>
          <w:sz w:val="22"/>
          <w:szCs w:val="22"/>
        </w:rPr>
        <w:t>LORD, hear my voice *</w:t>
      </w:r>
      <w:r w:rsidRPr="00422B51">
        <w:rPr>
          <w:rFonts w:ascii="Calibri" w:hAnsi="Calibri" w:cs="Calibri"/>
          <w:b/>
          <w:sz w:val="22"/>
          <w:szCs w:val="22"/>
        </w:rPr>
        <w:br/>
        <w:t>let your ears consider well the voice of my supplication.</w:t>
      </w:r>
    </w:p>
    <w:p w14:paraId="0F6E59B7" w14:textId="77777777" w:rsidR="00EA4A82" w:rsidRPr="00422B51" w:rsidRDefault="00EA4A82" w:rsidP="00EA4A82">
      <w:pPr>
        <w:ind w:left="360" w:right="-306" w:hanging="360"/>
        <w:rPr>
          <w:rFonts w:ascii="Calibri" w:hAnsi="Calibri" w:cs="Calibri"/>
          <w:sz w:val="22"/>
          <w:szCs w:val="22"/>
        </w:rPr>
      </w:pPr>
      <w:r w:rsidRPr="00422B51">
        <w:rPr>
          <w:rFonts w:ascii="Calibri" w:hAnsi="Calibri" w:cs="Calibri"/>
          <w:sz w:val="22"/>
          <w:szCs w:val="22"/>
        </w:rPr>
        <w:t>2</w:t>
      </w:r>
      <w:r>
        <w:rPr>
          <w:rFonts w:ascii="Calibri" w:hAnsi="Calibri" w:cs="Calibri"/>
          <w:sz w:val="22"/>
          <w:szCs w:val="22"/>
        </w:rPr>
        <w:t>.</w:t>
      </w:r>
      <w:r w:rsidRPr="00422B51">
        <w:rPr>
          <w:rFonts w:ascii="Calibri" w:hAnsi="Calibri" w:cs="Calibri"/>
          <w:sz w:val="22"/>
          <w:szCs w:val="22"/>
        </w:rPr>
        <w:t xml:space="preserve"> If you, LORD, were to note what is done amiss, *</w:t>
      </w:r>
      <w:r w:rsidRPr="00422B51">
        <w:rPr>
          <w:rFonts w:ascii="Calibri" w:hAnsi="Calibri" w:cs="Calibri"/>
          <w:sz w:val="22"/>
          <w:szCs w:val="22"/>
        </w:rPr>
        <w:br/>
        <w:t xml:space="preserve">O Lord, who could stand? </w:t>
      </w:r>
    </w:p>
    <w:p w14:paraId="17748332" w14:textId="77777777" w:rsidR="00EA4A82" w:rsidRPr="00422B51" w:rsidRDefault="00EA4A82" w:rsidP="00EA4A82">
      <w:pPr>
        <w:ind w:left="360" w:right="-306" w:hanging="360"/>
        <w:rPr>
          <w:rFonts w:ascii="Calibri" w:hAnsi="Calibri" w:cs="Calibri"/>
          <w:b/>
          <w:sz w:val="22"/>
          <w:szCs w:val="22"/>
        </w:rPr>
      </w:pPr>
      <w:r>
        <w:rPr>
          <w:rFonts w:ascii="Calibri" w:hAnsi="Calibri" w:cs="Calibri"/>
          <w:sz w:val="22"/>
          <w:szCs w:val="22"/>
        </w:rPr>
        <w:t xml:space="preserve">3. </w:t>
      </w:r>
      <w:r w:rsidRPr="00422B51">
        <w:rPr>
          <w:rFonts w:ascii="Calibri" w:hAnsi="Calibri" w:cs="Calibri"/>
          <w:b/>
          <w:sz w:val="22"/>
          <w:szCs w:val="22"/>
        </w:rPr>
        <w:t>For there is forgiveness with you</w:t>
      </w:r>
      <w:proofErr w:type="gramStart"/>
      <w:r w:rsidRPr="00422B51">
        <w:rPr>
          <w:rFonts w:ascii="Calibri" w:hAnsi="Calibri" w:cs="Calibri"/>
          <w:b/>
          <w:sz w:val="22"/>
          <w:szCs w:val="22"/>
        </w:rPr>
        <w:t>;</w:t>
      </w:r>
      <w:proofErr w:type="gramEnd"/>
      <w:r w:rsidRPr="00422B51">
        <w:rPr>
          <w:rFonts w:ascii="Calibri" w:hAnsi="Calibri" w:cs="Calibri"/>
          <w:b/>
          <w:sz w:val="22"/>
          <w:szCs w:val="22"/>
        </w:rPr>
        <w:t xml:space="preserve"> *</w:t>
      </w:r>
      <w:r w:rsidRPr="00422B51">
        <w:rPr>
          <w:rFonts w:ascii="Calibri" w:hAnsi="Calibri" w:cs="Calibri"/>
          <w:b/>
          <w:sz w:val="22"/>
          <w:szCs w:val="22"/>
        </w:rPr>
        <w:br/>
        <w:t xml:space="preserve">therefore you shall be feared. </w:t>
      </w:r>
    </w:p>
    <w:p w14:paraId="6BD9D41A" w14:textId="77777777" w:rsidR="00EA4A82" w:rsidRPr="00422B51" w:rsidRDefault="00EA4A82" w:rsidP="00EA4A82">
      <w:pPr>
        <w:ind w:left="360" w:right="-306" w:hanging="360"/>
        <w:rPr>
          <w:rFonts w:ascii="Calibri" w:hAnsi="Calibri" w:cs="Calibri"/>
          <w:sz w:val="22"/>
          <w:szCs w:val="22"/>
        </w:rPr>
      </w:pPr>
      <w:r w:rsidRPr="00422B51">
        <w:rPr>
          <w:rFonts w:ascii="Calibri" w:hAnsi="Calibri" w:cs="Calibri"/>
          <w:sz w:val="22"/>
          <w:szCs w:val="22"/>
        </w:rPr>
        <w:t>4</w:t>
      </w:r>
      <w:r>
        <w:rPr>
          <w:rFonts w:ascii="Calibri" w:hAnsi="Calibri" w:cs="Calibri"/>
          <w:sz w:val="22"/>
          <w:szCs w:val="22"/>
        </w:rPr>
        <w:t xml:space="preserve">. </w:t>
      </w:r>
      <w:r w:rsidRPr="00422B51">
        <w:rPr>
          <w:rFonts w:ascii="Calibri" w:hAnsi="Calibri" w:cs="Calibri"/>
          <w:sz w:val="22"/>
          <w:szCs w:val="22"/>
        </w:rPr>
        <w:t>I wait for the LORD; my soul waits for him; *</w:t>
      </w:r>
      <w:r w:rsidRPr="00422B51">
        <w:rPr>
          <w:rFonts w:ascii="Calibri" w:hAnsi="Calibri" w:cs="Calibri"/>
          <w:sz w:val="22"/>
          <w:szCs w:val="22"/>
        </w:rPr>
        <w:br/>
        <w:t xml:space="preserve">in his word is my hope. </w:t>
      </w:r>
    </w:p>
    <w:p w14:paraId="1EAAD977" w14:textId="77777777" w:rsidR="00EA4A82" w:rsidRDefault="00EA4A82" w:rsidP="00EA4A82">
      <w:pPr>
        <w:ind w:right="-306"/>
        <w:rPr>
          <w:rFonts w:ascii="Calibri" w:hAnsi="Calibri" w:cs="Calibri"/>
          <w:b/>
          <w:sz w:val="22"/>
          <w:szCs w:val="22"/>
        </w:rPr>
      </w:pPr>
      <w:r w:rsidRPr="00422B51">
        <w:rPr>
          <w:rFonts w:ascii="Calibri" w:hAnsi="Calibri" w:cs="Calibri"/>
          <w:sz w:val="22"/>
          <w:szCs w:val="22"/>
        </w:rPr>
        <w:t>5</w:t>
      </w:r>
      <w:r>
        <w:rPr>
          <w:rFonts w:ascii="Calibri" w:hAnsi="Calibri" w:cs="Calibri"/>
          <w:sz w:val="22"/>
          <w:szCs w:val="22"/>
        </w:rPr>
        <w:t>.</w:t>
      </w:r>
      <w:r w:rsidRPr="00422B51">
        <w:rPr>
          <w:rFonts w:ascii="Calibri" w:hAnsi="Calibri" w:cs="Calibri"/>
          <w:sz w:val="22"/>
          <w:szCs w:val="22"/>
        </w:rPr>
        <w:t xml:space="preserve"> </w:t>
      </w:r>
      <w:r w:rsidRPr="00422B51">
        <w:rPr>
          <w:rFonts w:ascii="Calibri" w:hAnsi="Calibri" w:cs="Calibri"/>
          <w:b/>
          <w:sz w:val="22"/>
          <w:szCs w:val="22"/>
        </w:rPr>
        <w:t xml:space="preserve">My soul waits for the LORD, </w:t>
      </w:r>
    </w:p>
    <w:p w14:paraId="1B6572FD" w14:textId="77777777" w:rsidR="00EA4A82" w:rsidRPr="00422B51" w:rsidRDefault="00EA4A82" w:rsidP="00EA4A82">
      <w:pPr>
        <w:ind w:right="-306" w:firstLine="360"/>
        <w:rPr>
          <w:rFonts w:ascii="Calibri" w:hAnsi="Calibri" w:cs="Calibri"/>
          <w:b/>
          <w:sz w:val="22"/>
          <w:szCs w:val="22"/>
        </w:rPr>
      </w:pPr>
      <w:proofErr w:type="gramStart"/>
      <w:r w:rsidRPr="00422B51">
        <w:rPr>
          <w:rFonts w:ascii="Calibri" w:hAnsi="Calibri" w:cs="Calibri"/>
          <w:b/>
          <w:sz w:val="22"/>
          <w:szCs w:val="22"/>
        </w:rPr>
        <w:t>more</w:t>
      </w:r>
      <w:proofErr w:type="gramEnd"/>
      <w:r w:rsidRPr="00422B51">
        <w:rPr>
          <w:rFonts w:ascii="Calibri" w:hAnsi="Calibri" w:cs="Calibri"/>
          <w:b/>
          <w:sz w:val="22"/>
          <w:szCs w:val="22"/>
        </w:rPr>
        <w:t xml:space="preserve"> than watchmen for the morning *</w:t>
      </w:r>
      <w:r w:rsidRPr="00422B51">
        <w:rPr>
          <w:rFonts w:ascii="Calibri" w:hAnsi="Calibri" w:cs="Calibri"/>
          <w:b/>
          <w:sz w:val="22"/>
          <w:szCs w:val="22"/>
        </w:rPr>
        <w:br/>
        <w:t xml:space="preserve">   </w:t>
      </w:r>
      <w:r>
        <w:rPr>
          <w:rFonts w:ascii="Calibri" w:hAnsi="Calibri" w:cs="Calibri"/>
          <w:b/>
          <w:sz w:val="22"/>
          <w:szCs w:val="22"/>
        </w:rPr>
        <w:tab/>
      </w:r>
      <w:r w:rsidRPr="00422B51">
        <w:rPr>
          <w:rFonts w:ascii="Calibri" w:hAnsi="Calibri" w:cs="Calibri"/>
          <w:b/>
          <w:sz w:val="22"/>
          <w:szCs w:val="22"/>
        </w:rPr>
        <w:t xml:space="preserve">more than watchmen for the morning. </w:t>
      </w:r>
    </w:p>
    <w:p w14:paraId="1DF915B3" w14:textId="77777777" w:rsidR="00EA4A82" w:rsidRPr="00422B51" w:rsidRDefault="00EA4A82" w:rsidP="00EA4A82">
      <w:pPr>
        <w:ind w:left="360" w:right="-306" w:hanging="360"/>
        <w:rPr>
          <w:rFonts w:ascii="Calibri" w:hAnsi="Calibri" w:cs="Calibri"/>
          <w:sz w:val="22"/>
          <w:szCs w:val="22"/>
        </w:rPr>
      </w:pPr>
      <w:r w:rsidRPr="00422B51">
        <w:rPr>
          <w:rFonts w:ascii="Calibri" w:hAnsi="Calibri" w:cs="Calibri"/>
          <w:sz w:val="22"/>
          <w:szCs w:val="22"/>
        </w:rPr>
        <w:t>6</w:t>
      </w:r>
      <w:r>
        <w:rPr>
          <w:rFonts w:ascii="Calibri" w:hAnsi="Calibri" w:cs="Calibri"/>
          <w:sz w:val="22"/>
          <w:szCs w:val="22"/>
        </w:rPr>
        <w:t>.</w:t>
      </w:r>
      <w:r w:rsidRPr="00422B51">
        <w:rPr>
          <w:rFonts w:ascii="Calibri" w:hAnsi="Calibri" w:cs="Calibri"/>
          <w:sz w:val="22"/>
          <w:szCs w:val="22"/>
        </w:rPr>
        <w:t xml:space="preserve"> O Israel, wait for the LORD, *</w:t>
      </w:r>
      <w:r w:rsidRPr="00422B51">
        <w:rPr>
          <w:rFonts w:ascii="Calibri" w:hAnsi="Calibri" w:cs="Calibri"/>
          <w:sz w:val="22"/>
          <w:szCs w:val="22"/>
        </w:rPr>
        <w:br/>
        <w:t xml:space="preserve">for with the LORD there is mercy; </w:t>
      </w:r>
    </w:p>
    <w:p w14:paraId="77C239EF" w14:textId="77777777" w:rsidR="00EA4A82" w:rsidRDefault="00EA4A82" w:rsidP="00EA4A82">
      <w:pPr>
        <w:ind w:left="360" w:right="-306" w:hanging="360"/>
        <w:rPr>
          <w:rFonts w:ascii="Calibri" w:hAnsi="Calibri" w:cs="Calibri"/>
          <w:b/>
          <w:sz w:val="22"/>
          <w:szCs w:val="22"/>
        </w:rPr>
      </w:pPr>
      <w:r w:rsidRPr="00422B51">
        <w:rPr>
          <w:rFonts w:ascii="Calibri" w:hAnsi="Calibri" w:cs="Calibri"/>
          <w:sz w:val="22"/>
          <w:szCs w:val="22"/>
        </w:rPr>
        <w:t>7</w:t>
      </w:r>
      <w:r>
        <w:rPr>
          <w:rFonts w:ascii="Calibri" w:hAnsi="Calibri" w:cs="Calibri"/>
          <w:sz w:val="22"/>
          <w:szCs w:val="22"/>
        </w:rPr>
        <w:t>.</w:t>
      </w:r>
      <w:r w:rsidRPr="00422B51">
        <w:rPr>
          <w:rFonts w:ascii="Calibri" w:hAnsi="Calibri" w:cs="Calibri"/>
          <w:sz w:val="22"/>
          <w:szCs w:val="22"/>
        </w:rPr>
        <w:t xml:space="preserve"> </w:t>
      </w:r>
      <w:r w:rsidRPr="00422B51">
        <w:rPr>
          <w:rFonts w:ascii="Calibri" w:hAnsi="Calibri" w:cs="Calibri"/>
          <w:b/>
          <w:sz w:val="22"/>
          <w:szCs w:val="22"/>
        </w:rPr>
        <w:t>With him there is plenteous redemption, *</w:t>
      </w:r>
      <w:r w:rsidRPr="00422B51">
        <w:rPr>
          <w:rFonts w:ascii="Calibri" w:hAnsi="Calibri" w:cs="Calibri"/>
          <w:b/>
          <w:sz w:val="22"/>
          <w:szCs w:val="22"/>
        </w:rPr>
        <w:br/>
        <w:t xml:space="preserve">and he shall redeem Israel from all their sins. </w:t>
      </w:r>
    </w:p>
    <w:p w14:paraId="713571B8" w14:textId="77777777" w:rsidR="00EA4A82" w:rsidRDefault="00EA4A82" w:rsidP="00EA4A82">
      <w:pPr>
        <w:ind w:left="360" w:right="-306" w:hanging="360"/>
        <w:rPr>
          <w:rFonts w:ascii="Calibri" w:hAnsi="Calibri" w:cs="Calibri"/>
          <w:b/>
          <w:sz w:val="22"/>
          <w:szCs w:val="22"/>
        </w:rPr>
      </w:pPr>
    </w:p>
    <w:p w14:paraId="2A588F44" w14:textId="77777777" w:rsidR="00EA4A82" w:rsidRPr="007B75A3" w:rsidRDefault="00EA4A82" w:rsidP="00EA4A82">
      <w:pPr>
        <w:rPr>
          <w:rFonts w:ascii="Calibri" w:hAnsi="Calibri" w:cs="Calibri"/>
          <w:sz w:val="22"/>
          <w:szCs w:val="21"/>
        </w:rPr>
      </w:pPr>
      <w:r>
        <w:rPr>
          <w:rFonts w:ascii="Calibri" w:hAnsi="Calibri" w:cs="Calibri"/>
          <w:snapToGrid w:val="0"/>
          <w:color w:val="000000"/>
          <w:sz w:val="22"/>
          <w:szCs w:val="21"/>
          <w:u w:val="single"/>
        </w:rPr>
        <w:t>FIRST READING</w:t>
      </w:r>
      <w:r w:rsidRPr="007B75A3">
        <w:rPr>
          <w:rFonts w:ascii="Calibri" w:hAnsi="Calibri" w:cs="Calibri"/>
          <w:i/>
          <w:snapToGrid w:val="0"/>
          <w:color w:val="000000"/>
          <w:sz w:val="22"/>
          <w:szCs w:val="21"/>
        </w:rPr>
        <w:t xml:space="preserve"> </w:t>
      </w:r>
      <w:r w:rsidRPr="007B75A3">
        <w:rPr>
          <w:rFonts w:ascii="Calibri" w:hAnsi="Calibri" w:cs="Calibri"/>
          <w:i/>
          <w:sz w:val="22"/>
          <w:szCs w:val="21"/>
        </w:rPr>
        <w:t>Ezekiel 37:1-14</w:t>
      </w:r>
    </w:p>
    <w:p w14:paraId="227CDB14" w14:textId="77777777" w:rsidR="00EA4A82" w:rsidRPr="007B75A3" w:rsidRDefault="00EA4A82" w:rsidP="00EA4A82">
      <w:pPr>
        <w:rPr>
          <w:rFonts w:ascii="Calibri" w:hAnsi="Calibri" w:cs="Calibri"/>
          <w:snapToGrid w:val="0"/>
          <w:color w:val="000000"/>
          <w:sz w:val="22"/>
          <w:szCs w:val="21"/>
        </w:rPr>
      </w:pPr>
      <w:r w:rsidRPr="007B75A3">
        <w:rPr>
          <w:rFonts w:ascii="Calibri" w:hAnsi="Calibri" w:cs="Calibri"/>
          <w:snapToGrid w:val="0"/>
          <w:color w:val="000000"/>
          <w:sz w:val="22"/>
          <w:szCs w:val="21"/>
        </w:rPr>
        <w:t xml:space="preserve">A Reading from the Book of the Prophet </w:t>
      </w:r>
      <w:r w:rsidRPr="007B75A3">
        <w:rPr>
          <w:rFonts w:ascii="Calibri" w:hAnsi="Calibri" w:cs="Calibri"/>
          <w:sz w:val="22"/>
          <w:szCs w:val="21"/>
        </w:rPr>
        <w:t>Ezekiel:</w:t>
      </w:r>
    </w:p>
    <w:p w14:paraId="2AED4AA9" w14:textId="77777777" w:rsidR="00EA4A82" w:rsidRPr="007B75A3" w:rsidRDefault="00EA4A82" w:rsidP="00EA4A82">
      <w:pPr>
        <w:rPr>
          <w:rFonts w:ascii="Calibri" w:hAnsi="Calibri" w:cs="Calibri"/>
          <w:snapToGrid w:val="0"/>
          <w:color w:val="000000"/>
          <w:sz w:val="10"/>
          <w:szCs w:val="10"/>
        </w:rPr>
      </w:pPr>
    </w:p>
    <w:p w14:paraId="6C55F84E" w14:textId="77777777" w:rsidR="00EA4A82" w:rsidRDefault="00EA4A82" w:rsidP="00EA4A82">
      <w:pPr>
        <w:ind w:firstLine="360"/>
        <w:rPr>
          <w:rFonts w:ascii="Calibri" w:hAnsi="Calibri" w:cs="Calibri"/>
          <w:sz w:val="4"/>
          <w:szCs w:val="4"/>
        </w:rPr>
      </w:pPr>
      <w:r w:rsidRPr="002F561E">
        <w:rPr>
          <w:rFonts w:ascii="Calibri" w:hAnsi="Calibri" w:cs="Calibri"/>
          <w:sz w:val="21"/>
          <w:szCs w:val="21"/>
        </w:rPr>
        <w:t xml:space="preserve">The hand of the Lord came upon me, and he brought me out by the spirit of the Lord and set me down in the middle of a valley; it was full of bones. He led me all around them; there were very many lying in the valley, and they were very dry. He said to me, "Mortal, can these bones live?" I answered, "O Lord GOD, you know." </w:t>
      </w:r>
    </w:p>
    <w:p w14:paraId="3923AA0B" w14:textId="77777777" w:rsidR="00EA4A82" w:rsidRPr="000B79CB" w:rsidRDefault="00EA4A82" w:rsidP="00EA4A82">
      <w:pPr>
        <w:ind w:firstLine="360"/>
        <w:rPr>
          <w:rFonts w:ascii="Calibri" w:hAnsi="Calibri" w:cs="Calibri"/>
          <w:sz w:val="4"/>
          <w:szCs w:val="4"/>
        </w:rPr>
      </w:pPr>
    </w:p>
    <w:p w14:paraId="283F3C71" w14:textId="77777777" w:rsidR="00EA4A82" w:rsidRPr="002F561E" w:rsidRDefault="00EA4A82" w:rsidP="00EA4A82">
      <w:pPr>
        <w:ind w:firstLine="360"/>
        <w:rPr>
          <w:rFonts w:ascii="Calibri" w:hAnsi="Calibri" w:cs="Calibri"/>
          <w:sz w:val="21"/>
          <w:szCs w:val="21"/>
        </w:rPr>
      </w:pPr>
      <w:r w:rsidRPr="002F561E">
        <w:rPr>
          <w:rFonts w:ascii="Calibri" w:hAnsi="Calibri" w:cs="Calibri"/>
          <w:sz w:val="21"/>
          <w:szCs w:val="21"/>
        </w:rPr>
        <w:t>Then he said to me, "Prophesy to these bones, and say to them: O dry bones, hear the word of the Lord. Thus says the Lord GOD to these bones: I will cause breath to enter you, and you shall live. I will lay sinews on you, and will cause flesh to come upon you, and cover you with skin, and put breath in you, and you shall live; and you shall know that I am the Lord."</w:t>
      </w:r>
    </w:p>
    <w:p w14:paraId="1CFE89BA" w14:textId="77777777" w:rsidR="00EA4A82" w:rsidRDefault="00EA4A82" w:rsidP="00EA4A82">
      <w:pPr>
        <w:ind w:firstLine="360"/>
        <w:rPr>
          <w:rFonts w:ascii="Calibri" w:hAnsi="Calibri" w:cs="Calibri"/>
          <w:sz w:val="4"/>
          <w:szCs w:val="4"/>
        </w:rPr>
      </w:pPr>
    </w:p>
    <w:p w14:paraId="6BF673C4" w14:textId="77777777" w:rsidR="00EA4A82" w:rsidRPr="002F561E" w:rsidRDefault="00EA4A82" w:rsidP="00EA4A82">
      <w:pPr>
        <w:ind w:firstLine="360"/>
        <w:rPr>
          <w:rFonts w:ascii="Calibri" w:hAnsi="Calibri" w:cs="Calibri"/>
          <w:sz w:val="21"/>
          <w:szCs w:val="21"/>
        </w:rPr>
      </w:pPr>
      <w:r w:rsidRPr="002F561E">
        <w:rPr>
          <w:rFonts w:ascii="Calibri" w:hAnsi="Calibri" w:cs="Calibri"/>
          <w:sz w:val="21"/>
          <w:szCs w:val="21"/>
        </w:rPr>
        <w:t xml:space="preserve">So I prophesied as I had been commanded; and as I prophesied, suddenly there was a noise, a rattling, and the bones came together, bone to its bone. I looked, and there </w:t>
      </w:r>
      <w:proofErr w:type="gramStart"/>
      <w:r w:rsidRPr="002F561E">
        <w:rPr>
          <w:rFonts w:ascii="Calibri" w:hAnsi="Calibri" w:cs="Calibri"/>
          <w:sz w:val="21"/>
          <w:szCs w:val="21"/>
        </w:rPr>
        <w:t>were</w:t>
      </w:r>
      <w:proofErr w:type="gramEnd"/>
      <w:r w:rsidRPr="002F561E">
        <w:rPr>
          <w:rFonts w:ascii="Calibri" w:hAnsi="Calibri" w:cs="Calibri"/>
          <w:sz w:val="21"/>
          <w:szCs w:val="21"/>
        </w:rPr>
        <w:t xml:space="preserve"> sinews on them, and flesh had come upon them, and skin had covered them; but there was no breath in them. Then he said to me, "Prophesy to the breath, prophesy, mortal, and say to the breath: </w:t>
      </w:r>
      <w:r w:rsidRPr="002F561E">
        <w:rPr>
          <w:rFonts w:ascii="Calibri" w:hAnsi="Calibri" w:cs="Calibri"/>
          <w:snapToGrid w:val="0"/>
          <w:color w:val="000000"/>
          <w:sz w:val="21"/>
          <w:szCs w:val="21"/>
        </w:rPr>
        <w:t>'</w:t>
      </w:r>
      <w:r w:rsidRPr="002F561E">
        <w:rPr>
          <w:rFonts w:ascii="Calibri" w:hAnsi="Calibri" w:cs="Calibri"/>
          <w:sz w:val="21"/>
          <w:szCs w:val="21"/>
        </w:rPr>
        <w:t>Thus says the Lord GOD: Come from the four winds, O breath, and breathe upon these slain, that they may live.</w:t>
      </w:r>
      <w:r w:rsidRPr="002F561E">
        <w:rPr>
          <w:rFonts w:ascii="Calibri" w:hAnsi="Calibri" w:cs="Calibri"/>
          <w:snapToGrid w:val="0"/>
          <w:color w:val="000000"/>
          <w:sz w:val="21"/>
          <w:szCs w:val="21"/>
        </w:rPr>
        <w:t xml:space="preserve"> '</w:t>
      </w:r>
      <w:r w:rsidRPr="002F561E">
        <w:rPr>
          <w:rFonts w:ascii="Calibri" w:hAnsi="Calibri" w:cs="Calibri"/>
          <w:sz w:val="21"/>
          <w:szCs w:val="21"/>
        </w:rPr>
        <w:t>" I prophesied as he commanded me, and the breath came into them, and they lived, and stood on their feet, a vast multitude.</w:t>
      </w:r>
    </w:p>
    <w:p w14:paraId="68C4262E" w14:textId="77777777" w:rsidR="00EA4A82" w:rsidRPr="00422B51" w:rsidRDefault="00EA4A82" w:rsidP="00EA4A82">
      <w:pPr>
        <w:ind w:right="-306" w:hanging="360"/>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sidRPr="002F561E">
        <w:rPr>
          <w:rFonts w:ascii="Calibri" w:hAnsi="Calibri" w:cs="Calibri"/>
          <w:sz w:val="21"/>
          <w:szCs w:val="21"/>
        </w:rPr>
        <w:t xml:space="preserve">Then he said to me, "Mortal, these bones are the whole house of Israel. They say, </w:t>
      </w:r>
      <w:r w:rsidRPr="002F561E">
        <w:rPr>
          <w:rFonts w:ascii="Calibri" w:hAnsi="Calibri" w:cs="Calibri"/>
          <w:snapToGrid w:val="0"/>
          <w:color w:val="000000"/>
          <w:sz w:val="21"/>
          <w:szCs w:val="21"/>
        </w:rPr>
        <w:t>'</w:t>
      </w:r>
      <w:r w:rsidRPr="002F561E">
        <w:rPr>
          <w:rFonts w:ascii="Calibri" w:hAnsi="Calibri" w:cs="Calibri"/>
          <w:sz w:val="21"/>
          <w:szCs w:val="21"/>
        </w:rPr>
        <w:t xml:space="preserve">Our bones are dried up, and our hope is lost; we are cut off completely.' Therefore prophesy, and say to them, </w:t>
      </w:r>
      <w:r w:rsidRPr="002F561E">
        <w:rPr>
          <w:rFonts w:ascii="Calibri" w:hAnsi="Calibri" w:cs="Calibri"/>
          <w:snapToGrid w:val="0"/>
          <w:color w:val="000000"/>
          <w:sz w:val="21"/>
          <w:szCs w:val="21"/>
        </w:rPr>
        <w:t>'</w:t>
      </w:r>
      <w:r w:rsidRPr="002F561E">
        <w:rPr>
          <w:rFonts w:ascii="Calibri" w:hAnsi="Calibri" w:cs="Calibri"/>
          <w:sz w:val="21"/>
          <w:szCs w:val="21"/>
        </w:rPr>
        <w:t>Thus says the Lord GOD: I am going to open your graves, and bring you up from your graves, O my people; and I will bring you back to the land of Israel.</w:t>
      </w:r>
    </w:p>
    <w:p w14:paraId="47F995D7" w14:textId="77777777" w:rsidR="00627AF3" w:rsidRDefault="00627AF3" w:rsidP="00EA4A82">
      <w:pPr>
        <w:rPr>
          <w:rFonts w:ascii="Calibri" w:hAnsi="Calibri" w:cs="Calibri"/>
          <w:sz w:val="22"/>
          <w:szCs w:val="21"/>
          <w:u w:val="single"/>
          <w:lang w:val="es-MX"/>
        </w:rPr>
      </w:pPr>
      <w:bookmarkStart w:id="0" w:name="_GoBack"/>
      <w:bookmarkEnd w:id="0"/>
    </w:p>
    <w:p w14:paraId="4CF63EDC" w14:textId="77777777" w:rsidR="00B703DC" w:rsidRDefault="00EA4A82" w:rsidP="00EA4A82">
      <w:pPr>
        <w:rPr>
          <w:rFonts w:ascii="Calibri" w:hAnsi="Calibri" w:cs="Calibri"/>
          <w:snapToGrid w:val="0"/>
          <w:color w:val="000000"/>
          <w:sz w:val="6"/>
          <w:szCs w:val="6"/>
          <w:lang w:val="es-MX"/>
        </w:rPr>
      </w:pPr>
      <w:r w:rsidRPr="002F561E">
        <w:rPr>
          <w:rFonts w:ascii="Calibri" w:hAnsi="Calibri" w:cs="Calibri"/>
          <w:snapToGrid w:val="0"/>
          <w:color w:val="000000"/>
          <w:sz w:val="21"/>
          <w:szCs w:val="21"/>
          <w:lang w:val="es-MX"/>
        </w:rPr>
        <w:lastRenderedPageBreak/>
        <w:t xml:space="preserve">Y cuando yo abra sus tumbas y los saque de ellas, reconocerán ustedes, pueblo mío, </w:t>
      </w:r>
      <w:r w:rsidR="00B703DC" w:rsidRPr="002F561E">
        <w:rPr>
          <w:rFonts w:ascii="Calibri" w:hAnsi="Calibri" w:cs="Calibri"/>
          <w:snapToGrid w:val="0"/>
          <w:color w:val="000000"/>
          <w:sz w:val="21"/>
          <w:szCs w:val="21"/>
          <w:lang w:val="es-MX"/>
        </w:rPr>
        <w:t>que yo soy el Señor. Yo pondré en ustedes mi aliento de vida, y ustedes revivirán; y los instalaré en su propia tierra. Entonces sabrán que yo, el Señor, lo he dicho y lo he hecho. Yo, el Señor, lo afirmo.'"</w:t>
      </w:r>
    </w:p>
    <w:p w14:paraId="1DD64B07" w14:textId="77777777" w:rsidR="00B703DC" w:rsidRPr="007B75A3" w:rsidRDefault="00B703DC" w:rsidP="00B703DC">
      <w:pPr>
        <w:rPr>
          <w:rFonts w:ascii="Calibri" w:hAnsi="Calibri" w:cs="Calibri"/>
          <w:snapToGrid w:val="0"/>
          <w:color w:val="000000"/>
          <w:sz w:val="6"/>
          <w:szCs w:val="6"/>
          <w:lang w:val="es-MX"/>
        </w:rPr>
      </w:pPr>
    </w:p>
    <w:p w14:paraId="4108FB7F" w14:textId="77777777" w:rsidR="00B703DC" w:rsidRDefault="00B703DC" w:rsidP="00B703DC">
      <w:pPr>
        <w:rPr>
          <w:rFonts w:ascii="Calibri" w:hAnsi="Calibri" w:cs="Calibri"/>
          <w:b/>
          <w:iCs/>
          <w:snapToGrid w:val="0"/>
          <w:color w:val="000000"/>
          <w:sz w:val="21"/>
          <w:szCs w:val="21"/>
          <w:lang w:val="es-MX"/>
        </w:rPr>
      </w:pPr>
      <w:r w:rsidRPr="002F561E">
        <w:rPr>
          <w:rFonts w:ascii="Calibri" w:hAnsi="Calibri" w:cs="Calibri"/>
          <w:snapToGrid w:val="0"/>
          <w:color w:val="000000"/>
          <w:sz w:val="21"/>
          <w:szCs w:val="21"/>
          <w:lang w:val="es-MX"/>
        </w:rPr>
        <w:t xml:space="preserve">         Palabra del Señor. </w:t>
      </w:r>
      <w:r w:rsidRPr="002F561E">
        <w:rPr>
          <w:rFonts w:ascii="Calibri" w:hAnsi="Calibri" w:cs="Calibri"/>
          <w:snapToGrid w:val="0"/>
          <w:color w:val="000000"/>
          <w:sz w:val="21"/>
          <w:szCs w:val="21"/>
          <w:lang w:val="es-MX"/>
        </w:rPr>
        <w:tab/>
      </w:r>
      <w:r w:rsidRPr="002F561E">
        <w:rPr>
          <w:rFonts w:ascii="Calibri" w:hAnsi="Calibri" w:cs="Calibri"/>
          <w:snapToGrid w:val="0"/>
          <w:color w:val="000000"/>
          <w:sz w:val="21"/>
          <w:szCs w:val="21"/>
          <w:lang w:val="es-MX"/>
        </w:rPr>
        <w:tab/>
      </w:r>
      <w:r w:rsidRPr="002F561E">
        <w:rPr>
          <w:rFonts w:ascii="Calibri" w:hAnsi="Calibri" w:cs="Calibri"/>
          <w:i/>
          <w:snapToGrid w:val="0"/>
          <w:color w:val="000000"/>
          <w:sz w:val="21"/>
          <w:szCs w:val="21"/>
          <w:lang w:val="es-MX"/>
        </w:rPr>
        <w:t xml:space="preserve">Pueblo: </w:t>
      </w:r>
      <w:r w:rsidRPr="002F561E">
        <w:rPr>
          <w:rFonts w:ascii="Calibri" w:hAnsi="Calibri" w:cs="Calibri"/>
          <w:b/>
          <w:iCs/>
          <w:snapToGrid w:val="0"/>
          <w:color w:val="000000"/>
          <w:sz w:val="21"/>
          <w:szCs w:val="21"/>
          <w:lang w:val="es-MX"/>
        </w:rPr>
        <w:t>Demos gracias a Dios.</w:t>
      </w:r>
    </w:p>
    <w:p w14:paraId="10A51A92" w14:textId="77777777" w:rsidR="00EA4A82" w:rsidRDefault="00EA4A82" w:rsidP="00B703DC">
      <w:pPr>
        <w:rPr>
          <w:rFonts w:ascii="Calibri" w:hAnsi="Calibri" w:cs="Calibri"/>
          <w:b/>
          <w:iCs/>
          <w:snapToGrid w:val="0"/>
          <w:color w:val="000000"/>
          <w:sz w:val="21"/>
          <w:szCs w:val="21"/>
          <w:lang w:val="es-MX"/>
        </w:rPr>
      </w:pPr>
    </w:p>
    <w:p w14:paraId="28F907F1" w14:textId="77777777" w:rsidR="00EA4A82" w:rsidRPr="0042415D" w:rsidRDefault="00EA4A82" w:rsidP="00EA4A82">
      <w:pPr>
        <w:rPr>
          <w:rFonts w:ascii="Calibri" w:hAnsi="Calibri" w:cs="Calibri"/>
          <w:b/>
          <w:sz w:val="22"/>
          <w:szCs w:val="22"/>
          <w:lang w:val="es-MX"/>
        </w:rPr>
      </w:pPr>
      <w:r w:rsidRPr="0042415D">
        <w:rPr>
          <w:rFonts w:ascii="Calibri" w:hAnsi="Calibri" w:cs="Calibri"/>
          <w:snapToGrid w:val="0"/>
          <w:color w:val="000000"/>
          <w:sz w:val="22"/>
          <w:szCs w:val="22"/>
          <w:u w:val="single"/>
          <w:lang w:val="es-MX"/>
        </w:rPr>
        <w:t>EPÍSTOLA</w:t>
      </w:r>
      <w:r>
        <w:rPr>
          <w:rFonts w:ascii="Calibri" w:hAnsi="Calibri" w:cs="Calibri"/>
          <w:snapToGrid w:val="0"/>
          <w:color w:val="000000"/>
          <w:sz w:val="22"/>
          <w:szCs w:val="22"/>
          <w:u w:val="single"/>
          <w:lang w:val="es-MX"/>
        </w:rPr>
        <w:t xml:space="preserve"> (Segunda Lectura)</w:t>
      </w:r>
      <w:r w:rsidRPr="0042415D">
        <w:rPr>
          <w:rFonts w:ascii="Calibri" w:hAnsi="Calibri" w:cs="Calibri"/>
          <w:snapToGrid w:val="0"/>
          <w:color w:val="000000"/>
          <w:sz w:val="22"/>
          <w:szCs w:val="22"/>
          <w:lang w:val="es-MX"/>
        </w:rPr>
        <w:t xml:space="preserve"> </w:t>
      </w:r>
      <w:r w:rsidRPr="0042415D">
        <w:rPr>
          <w:rFonts w:ascii="Calibri" w:hAnsi="Calibri" w:cs="Calibri"/>
          <w:i/>
          <w:sz w:val="22"/>
          <w:szCs w:val="22"/>
          <w:lang w:val="es-MX"/>
        </w:rPr>
        <w:t>Romanos 8:6-11</w:t>
      </w:r>
    </w:p>
    <w:p w14:paraId="74B2652A" w14:textId="77777777" w:rsidR="00EA4A82" w:rsidRPr="0042415D" w:rsidRDefault="00EA4A82" w:rsidP="00EA4A82">
      <w:pPr>
        <w:rPr>
          <w:rFonts w:ascii="Calibri" w:hAnsi="Calibri" w:cs="Calibri"/>
          <w:sz w:val="22"/>
          <w:szCs w:val="22"/>
          <w:lang w:val="es-MX"/>
        </w:rPr>
      </w:pPr>
      <w:r w:rsidRPr="0042415D">
        <w:rPr>
          <w:rFonts w:ascii="Calibri" w:hAnsi="Calibri" w:cs="Calibri"/>
          <w:sz w:val="22"/>
          <w:szCs w:val="22"/>
          <w:lang w:val="es-MX"/>
        </w:rPr>
        <w:t>Lectura de la Carta de San Pablo a los Romanos:</w:t>
      </w:r>
    </w:p>
    <w:p w14:paraId="7ADFFA6F" w14:textId="77777777" w:rsidR="00EA4A82" w:rsidRPr="0042415D" w:rsidRDefault="00EA4A82" w:rsidP="00EA4A82">
      <w:pPr>
        <w:rPr>
          <w:rFonts w:ascii="Calibri" w:hAnsi="Calibri" w:cs="Calibri"/>
          <w:snapToGrid w:val="0"/>
          <w:color w:val="000000"/>
          <w:sz w:val="6"/>
          <w:szCs w:val="22"/>
          <w:lang w:val="es-MX"/>
        </w:rPr>
      </w:pPr>
    </w:p>
    <w:p w14:paraId="7D977007" w14:textId="77777777" w:rsidR="00EA4A82" w:rsidRPr="0042415D" w:rsidRDefault="00EA4A82" w:rsidP="00EA4A82">
      <w:pPr>
        <w:rPr>
          <w:rFonts w:ascii="Calibri" w:hAnsi="Calibri" w:cs="Calibri"/>
          <w:sz w:val="22"/>
          <w:szCs w:val="22"/>
          <w:lang w:val="es-MX"/>
        </w:rPr>
      </w:pPr>
      <w:r w:rsidRPr="0042415D">
        <w:rPr>
          <w:rFonts w:ascii="Calibri" w:hAnsi="Calibri" w:cs="Calibri"/>
          <w:sz w:val="22"/>
          <w:szCs w:val="22"/>
          <w:lang w:val="es-MX"/>
        </w:rPr>
        <w:t xml:space="preserve">Preocuparse por seguir las inclinaciones de la naturaleza débil lleva a la muerte; pero preocuparse por las cosas del Espíritu lleva a la vida y a la paz. Los que se preocupan por seguir las inclinaciones de la naturaleza débil son enemigos de Dios, porque ni quieren ni pueden someterse a su ley. Por eso, los que viven según las inclinaciones de la naturaleza débil no pueden agradar a Dios. </w:t>
      </w:r>
    </w:p>
    <w:p w14:paraId="35B1B88D" w14:textId="77777777" w:rsidR="00EA4A82" w:rsidRPr="0042415D" w:rsidRDefault="00EA4A82" w:rsidP="00EA4A82">
      <w:pPr>
        <w:rPr>
          <w:rFonts w:ascii="Calibri" w:hAnsi="Calibri" w:cs="Calibri"/>
          <w:sz w:val="22"/>
          <w:szCs w:val="22"/>
          <w:lang w:val="es-MX"/>
        </w:rPr>
      </w:pPr>
      <w:r w:rsidRPr="0042415D">
        <w:rPr>
          <w:rFonts w:ascii="Calibri" w:hAnsi="Calibri" w:cs="Calibri"/>
          <w:sz w:val="22"/>
          <w:szCs w:val="22"/>
          <w:lang w:val="es-MX"/>
        </w:rPr>
        <w:t xml:space="preserve">Pero ustedes ya no viven según esas inclinaciones, sino según el Espíritu, puesto que el Espíritu de Dios vive en ustedes. El que no tiene el Espíritu de Cristo, no es de Cristo. Pero si Cristo vive en ustedes, el espíritu vive porque Dios los ha hecho justos, aun cuando el cuerpo esté destinado a la muerte por causa del pecado. Y si el Espíritu de aquel que resucitó a Jesús vive en ustedes, el mismo que resucitó a Cristo dará nueva vida a sus cuerpos mortales por medio del Espíritu de Dios que vive en ustedes. </w:t>
      </w:r>
    </w:p>
    <w:p w14:paraId="7E01C45F" w14:textId="77777777" w:rsidR="00EA4A82" w:rsidRPr="0042415D" w:rsidRDefault="00EA4A82" w:rsidP="00EA4A82">
      <w:pPr>
        <w:rPr>
          <w:rFonts w:ascii="Calibri" w:hAnsi="Calibri" w:cs="Calibri"/>
          <w:snapToGrid w:val="0"/>
          <w:color w:val="000000"/>
          <w:sz w:val="6"/>
          <w:szCs w:val="6"/>
          <w:lang w:val="es-MX"/>
        </w:rPr>
      </w:pPr>
    </w:p>
    <w:p w14:paraId="24D777D6" w14:textId="77777777" w:rsidR="00EA4A82" w:rsidRPr="0042415D" w:rsidRDefault="00EA4A82" w:rsidP="00EA4A82">
      <w:pPr>
        <w:rPr>
          <w:rFonts w:ascii="Calibri" w:hAnsi="Calibri" w:cs="Calibri"/>
          <w:b/>
          <w:iCs/>
          <w:snapToGrid w:val="0"/>
          <w:color w:val="000000"/>
          <w:sz w:val="22"/>
          <w:szCs w:val="22"/>
          <w:lang w:val="es-MX"/>
        </w:rPr>
      </w:pPr>
      <w:r w:rsidRPr="0042415D">
        <w:rPr>
          <w:rFonts w:ascii="Calibri" w:hAnsi="Calibri" w:cs="Calibri"/>
          <w:snapToGrid w:val="0"/>
          <w:color w:val="000000"/>
          <w:sz w:val="22"/>
          <w:szCs w:val="22"/>
          <w:lang w:val="es-MX"/>
        </w:rPr>
        <w:t>Palabra del Señor.</w:t>
      </w:r>
      <w:r w:rsidRPr="0042415D">
        <w:rPr>
          <w:rFonts w:ascii="Calibri" w:hAnsi="Calibri" w:cs="Calibri"/>
          <w:snapToGrid w:val="0"/>
          <w:color w:val="000000"/>
          <w:sz w:val="22"/>
          <w:szCs w:val="22"/>
          <w:lang w:val="es-MX"/>
        </w:rPr>
        <w:tab/>
      </w:r>
      <w:r w:rsidRPr="0042415D">
        <w:rPr>
          <w:rFonts w:ascii="Calibri" w:hAnsi="Calibri" w:cs="Calibri"/>
          <w:snapToGrid w:val="0"/>
          <w:color w:val="000000"/>
          <w:sz w:val="22"/>
          <w:szCs w:val="22"/>
          <w:lang w:val="es-MX"/>
        </w:rPr>
        <w:tab/>
      </w:r>
      <w:r w:rsidRPr="0042415D">
        <w:rPr>
          <w:rFonts w:ascii="Calibri" w:hAnsi="Calibri" w:cs="Calibri"/>
          <w:i/>
          <w:snapToGrid w:val="0"/>
          <w:color w:val="000000"/>
          <w:sz w:val="22"/>
          <w:szCs w:val="22"/>
          <w:lang w:val="es-MX"/>
        </w:rPr>
        <w:t xml:space="preserve">Pueblo: </w:t>
      </w:r>
      <w:r w:rsidRPr="0042415D">
        <w:rPr>
          <w:rFonts w:ascii="Calibri" w:hAnsi="Calibri" w:cs="Calibri"/>
          <w:b/>
          <w:iCs/>
          <w:snapToGrid w:val="0"/>
          <w:color w:val="000000"/>
          <w:sz w:val="22"/>
          <w:szCs w:val="22"/>
          <w:lang w:val="es-MX"/>
        </w:rPr>
        <w:t>Demos gracias a Dios.</w:t>
      </w:r>
    </w:p>
    <w:p w14:paraId="791D0203" w14:textId="77777777" w:rsidR="00627AF3" w:rsidRDefault="00627AF3" w:rsidP="00EA4A82">
      <w:pPr>
        <w:rPr>
          <w:rFonts w:ascii="Calibri" w:hAnsi="Calibri" w:cs="Calibri"/>
          <w:b/>
          <w:iCs/>
          <w:snapToGrid w:val="0"/>
          <w:color w:val="000000"/>
          <w:sz w:val="22"/>
          <w:szCs w:val="22"/>
          <w:lang w:val="es-MX"/>
        </w:rPr>
      </w:pPr>
    </w:p>
    <w:p w14:paraId="68E332E9" w14:textId="77777777" w:rsidR="00627AF3" w:rsidRPr="0042415D" w:rsidRDefault="00627AF3" w:rsidP="00EA4A82">
      <w:pPr>
        <w:rPr>
          <w:rFonts w:ascii="Calibri" w:hAnsi="Calibri" w:cs="Calibri"/>
          <w:b/>
          <w:iCs/>
          <w:snapToGrid w:val="0"/>
          <w:color w:val="000000"/>
          <w:sz w:val="22"/>
          <w:szCs w:val="22"/>
          <w:lang w:val="es-MX"/>
        </w:rPr>
      </w:pPr>
    </w:p>
    <w:p w14:paraId="6F24FE5E" w14:textId="77777777" w:rsidR="00EA4A82" w:rsidRPr="00627AF3" w:rsidRDefault="00627AF3" w:rsidP="00451554">
      <w:pPr>
        <w:rPr>
          <w:rFonts w:ascii="Calibri" w:hAnsi="Calibri" w:cs="Calibri"/>
          <w:i/>
          <w:sz w:val="22"/>
          <w:szCs w:val="21"/>
          <w:lang w:val="es-MX"/>
        </w:rPr>
      </w:pPr>
      <w:r>
        <w:rPr>
          <w:rFonts w:ascii="Calibri" w:hAnsi="Calibri" w:cs="Calibri"/>
          <w:sz w:val="22"/>
          <w:szCs w:val="21"/>
          <w:u w:val="single"/>
          <w:lang w:val="es-MX"/>
        </w:rPr>
        <w:t>TERCERA LECTURA</w:t>
      </w:r>
      <w:r>
        <w:rPr>
          <w:rFonts w:ascii="Calibri" w:hAnsi="Calibri" w:cs="Calibri"/>
          <w:sz w:val="22"/>
          <w:szCs w:val="21"/>
          <w:lang w:val="es-MX"/>
        </w:rPr>
        <w:t xml:space="preserve"> </w:t>
      </w:r>
      <w:r>
        <w:rPr>
          <w:rFonts w:ascii="Calibri" w:hAnsi="Calibri" w:cs="Calibri"/>
          <w:i/>
          <w:sz w:val="22"/>
          <w:szCs w:val="21"/>
          <w:lang w:val="es-MX"/>
        </w:rPr>
        <w:t>San Juan 11:17-45</w:t>
      </w:r>
    </w:p>
    <w:p w14:paraId="793F414C" w14:textId="77777777" w:rsidR="00627AF3"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Al llegar, Jesús se encontró con que ya hacía cuatro días que Lázaro había sido sepultado. Betania se hallaba cerca de Jerusalén, a unos tres kilóm</w:t>
      </w:r>
      <w:r w:rsidRPr="002E5CD9">
        <w:rPr>
          <w:rFonts w:ascii="Calibri" w:hAnsi="Calibri" w:cs="Calibri"/>
          <w:sz w:val="22"/>
          <w:szCs w:val="22"/>
          <w:lang w:val="es-US"/>
        </w:rPr>
        <w:t>e</w:t>
      </w:r>
      <w:r w:rsidRPr="002E5CD9">
        <w:rPr>
          <w:rFonts w:ascii="Calibri" w:hAnsi="Calibri" w:cs="Calibri"/>
          <w:sz w:val="22"/>
          <w:szCs w:val="22"/>
          <w:lang w:val="es-US"/>
        </w:rPr>
        <w:t>tros; y muchos de los judíos habían ido a visitar a Marta y a María, para consolarlas por la muerte de su hermano.</w:t>
      </w:r>
    </w:p>
    <w:p w14:paraId="0AB90935" w14:textId="77777777" w:rsidR="00627AF3" w:rsidRDefault="00627AF3" w:rsidP="00627AF3">
      <w:pPr>
        <w:ind w:firstLine="720"/>
        <w:rPr>
          <w:rFonts w:ascii="Calibri" w:hAnsi="Calibri" w:cs="Calibri"/>
          <w:sz w:val="22"/>
          <w:szCs w:val="22"/>
          <w:lang w:val="es-US"/>
        </w:rPr>
      </w:pPr>
      <w:r w:rsidRPr="002E5CD9">
        <w:rPr>
          <w:rFonts w:ascii="Calibri" w:hAnsi="Calibri" w:cs="Calibri"/>
          <w:sz w:val="22"/>
          <w:szCs w:val="22"/>
          <w:lang w:val="es-US"/>
        </w:rPr>
        <w:t xml:space="preserve">Cuando Marta supo que Jesús estaba llegando, salió a recibirlo; pero María se quedó en la casa. </w:t>
      </w:r>
    </w:p>
    <w:p w14:paraId="77A2EED2" w14:textId="77777777" w:rsidR="00627AF3" w:rsidRPr="002E5CD9" w:rsidRDefault="00627AF3" w:rsidP="00627AF3">
      <w:pPr>
        <w:ind w:firstLine="720"/>
        <w:rPr>
          <w:rFonts w:ascii="Calibri" w:hAnsi="Calibri" w:cs="Calibri"/>
          <w:sz w:val="22"/>
          <w:szCs w:val="22"/>
          <w:lang w:val="es-US"/>
        </w:rPr>
      </w:pPr>
      <w:r w:rsidRPr="002E5CD9">
        <w:rPr>
          <w:rFonts w:ascii="Calibri" w:hAnsi="Calibri" w:cs="Calibri"/>
          <w:sz w:val="22"/>
          <w:szCs w:val="22"/>
          <w:lang w:val="es-US"/>
        </w:rPr>
        <w:t>Marta le dijo a Jesús: —Señor, si hubieras estado aquí, mi hermano no habría muerto. Pero yo sé que aun ahora Dios te dará todo lo que le p</w:t>
      </w:r>
      <w:r w:rsidRPr="002E5CD9">
        <w:rPr>
          <w:rFonts w:ascii="Calibri" w:hAnsi="Calibri" w:cs="Calibri"/>
          <w:sz w:val="22"/>
          <w:szCs w:val="22"/>
          <w:lang w:val="es-US"/>
        </w:rPr>
        <w:t>i</w:t>
      </w:r>
      <w:r w:rsidRPr="002E5CD9">
        <w:rPr>
          <w:rFonts w:ascii="Calibri" w:hAnsi="Calibri" w:cs="Calibri"/>
          <w:sz w:val="22"/>
          <w:szCs w:val="22"/>
          <w:lang w:val="es-US"/>
        </w:rPr>
        <w:t xml:space="preserve">das. </w:t>
      </w:r>
    </w:p>
    <w:p w14:paraId="40B0F3D0"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 xml:space="preserve">Jesús le contestó: —Tu hermano volverá a vivir. </w:t>
      </w:r>
    </w:p>
    <w:p w14:paraId="5F864069"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Marta le dijo: —Sí, ya sé que volverá a vivir cuando los muertos resuc</w:t>
      </w:r>
      <w:r w:rsidRPr="002E5CD9">
        <w:rPr>
          <w:rFonts w:ascii="Calibri" w:hAnsi="Calibri" w:cs="Calibri"/>
          <w:sz w:val="22"/>
          <w:szCs w:val="22"/>
          <w:lang w:val="es-US"/>
        </w:rPr>
        <w:t>i</w:t>
      </w:r>
      <w:r w:rsidRPr="002E5CD9">
        <w:rPr>
          <w:rFonts w:ascii="Calibri" w:hAnsi="Calibri" w:cs="Calibri"/>
          <w:sz w:val="22"/>
          <w:szCs w:val="22"/>
          <w:lang w:val="es-US"/>
        </w:rPr>
        <w:t xml:space="preserve">ten, en el día último. </w:t>
      </w:r>
    </w:p>
    <w:p w14:paraId="3C61F1C8" w14:textId="77777777" w:rsidR="00627AF3" w:rsidRPr="000C5AAC"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Jesús le dijo entonces: —Yo soy la resurrección y la vida. El que cree en mí, aunque muera, vivirá; y todo el que todavía está vivo y cree en mí, no m</w:t>
      </w:r>
      <w:r w:rsidRPr="002E5CD9">
        <w:rPr>
          <w:rFonts w:ascii="Calibri" w:hAnsi="Calibri" w:cs="Calibri"/>
          <w:sz w:val="22"/>
          <w:szCs w:val="22"/>
          <w:lang w:val="es-US"/>
        </w:rPr>
        <w:t>o</w:t>
      </w:r>
      <w:r w:rsidRPr="002E5CD9">
        <w:rPr>
          <w:rFonts w:ascii="Calibri" w:hAnsi="Calibri" w:cs="Calibri"/>
          <w:sz w:val="22"/>
          <w:szCs w:val="22"/>
          <w:lang w:val="es-US"/>
        </w:rPr>
        <w:t xml:space="preserve">rirá jamás. </w:t>
      </w:r>
      <w:r w:rsidRPr="000C5AAC">
        <w:rPr>
          <w:rFonts w:ascii="Calibri" w:hAnsi="Calibri" w:cs="Calibri"/>
          <w:sz w:val="22"/>
          <w:szCs w:val="22"/>
          <w:lang w:val="es-US"/>
        </w:rPr>
        <w:t xml:space="preserve">¿Crees esto? </w:t>
      </w:r>
    </w:p>
    <w:p w14:paraId="1485663E"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 xml:space="preserve">Ella le dijo: —Sí, Señor, yo creo que tú eres el Mesías, el Hijo de Dios, el que tenía que venir al mundo. </w:t>
      </w:r>
    </w:p>
    <w:p w14:paraId="5CB0112B" w14:textId="77777777" w:rsidR="00EA4A82" w:rsidRDefault="00EA4A82" w:rsidP="00451554">
      <w:pPr>
        <w:rPr>
          <w:rFonts w:ascii="Calibri" w:hAnsi="Calibri" w:cs="Calibri"/>
          <w:sz w:val="22"/>
          <w:szCs w:val="21"/>
          <w:u w:val="single"/>
          <w:lang w:val="es-MX"/>
        </w:rPr>
      </w:pPr>
    </w:p>
    <w:p w14:paraId="698F84BF" w14:textId="77777777" w:rsidR="00627AF3" w:rsidRDefault="00627AF3" w:rsidP="00EA4A82">
      <w:pPr>
        <w:ind w:firstLine="360"/>
        <w:rPr>
          <w:rFonts w:ascii="Calibri" w:hAnsi="Calibri" w:cs="Calibri"/>
          <w:sz w:val="21"/>
          <w:szCs w:val="21"/>
        </w:rPr>
      </w:pPr>
    </w:p>
    <w:p w14:paraId="41E48354" w14:textId="77777777" w:rsidR="00EA4A82" w:rsidRPr="00BE182E" w:rsidRDefault="00370377" w:rsidP="00EA4A82">
      <w:pPr>
        <w:ind w:firstLine="360"/>
        <w:rPr>
          <w:rFonts w:ascii="Calibri" w:hAnsi="Calibri" w:cs="Calibri"/>
          <w:sz w:val="21"/>
          <w:szCs w:val="21"/>
        </w:rPr>
      </w:pPr>
      <w:r>
        <w:rPr>
          <w:rFonts w:ascii="Calibri" w:hAnsi="Calibri" w:cs="Calibri"/>
          <w:sz w:val="21"/>
          <w:szCs w:val="21"/>
        </w:rPr>
        <w:br w:type="column"/>
      </w:r>
      <w:r w:rsidR="00EA4A82" w:rsidRPr="00BE182E">
        <w:rPr>
          <w:rFonts w:ascii="Calibri" w:hAnsi="Calibri" w:cs="Calibri"/>
          <w:sz w:val="21"/>
          <w:szCs w:val="21"/>
        </w:rPr>
        <w:lastRenderedPageBreak/>
        <w:t>And you shall know that I am the Lord, when I open your graves, and bring you up from your graves, O my people. I will put my spirit within you, and you shall live, and I will place you on your own soil; then you shall know that I, the Lord, have spoken and will act,</w:t>
      </w:r>
      <w:r w:rsidR="00EA4A82" w:rsidRPr="00BE182E">
        <w:rPr>
          <w:rFonts w:ascii="Calibri" w:hAnsi="Calibri" w:cs="Calibri"/>
          <w:snapToGrid w:val="0"/>
          <w:color w:val="000000"/>
          <w:sz w:val="21"/>
          <w:szCs w:val="21"/>
        </w:rPr>
        <w:t xml:space="preserve"> '</w:t>
      </w:r>
      <w:r w:rsidR="00EA4A82" w:rsidRPr="00BE182E">
        <w:rPr>
          <w:rFonts w:ascii="Calibri" w:hAnsi="Calibri" w:cs="Calibri"/>
          <w:sz w:val="21"/>
          <w:szCs w:val="21"/>
        </w:rPr>
        <w:t>" says the Lord.</w:t>
      </w:r>
    </w:p>
    <w:p w14:paraId="768F1597" w14:textId="77777777" w:rsidR="00EA4A82" w:rsidRPr="00BE182E" w:rsidRDefault="00EA4A82" w:rsidP="00EA4A82">
      <w:pPr>
        <w:ind w:left="-270" w:firstLine="270"/>
        <w:rPr>
          <w:rFonts w:ascii="Calibri" w:hAnsi="Calibri" w:cs="Calibri"/>
          <w:snapToGrid w:val="0"/>
          <w:color w:val="000000"/>
          <w:sz w:val="6"/>
          <w:szCs w:val="6"/>
        </w:rPr>
      </w:pPr>
    </w:p>
    <w:p w14:paraId="6A3C2728" w14:textId="77777777" w:rsidR="00EA4A82" w:rsidRPr="00BE182E" w:rsidRDefault="00EA4A82" w:rsidP="00EA4A82">
      <w:pPr>
        <w:ind w:left="-270" w:firstLine="270"/>
        <w:jc w:val="center"/>
        <w:rPr>
          <w:rFonts w:ascii="Calibri" w:hAnsi="Calibri" w:cs="Calibri"/>
          <w:b/>
          <w:iCs/>
          <w:snapToGrid w:val="0"/>
          <w:color w:val="000000"/>
          <w:sz w:val="21"/>
          <w:szCs w:val="21"/>
        </w:rPr>
      </w:pPr>
      <w:proofErr w:type="gramStart"/>
      <w:r w:rsidRPr="00BE182E">
        <w:rPr>
          <w:rFonts w:ascii="Calibri" w:hAnsi="Calibri" w:cs="Calibri"/>
          <w:snapToGrid w:val="0"/>
          <w:color w:val="000000"/>
          <w:sz w:val="21"/>
          <w:szCs w:val="21"/>
        </w:rPr>
        <w:t>The Word of the Lord.</w:t>
      </w:r>
      <w:proofErr w:type="gramEnd"/>
      <w:r w:rsidRPr="00BE182E">
        <w:rPr>
          <w:rFonts w:ascii="Calibri" w:hAnsi="Calibri" w:cs="Calibri"/>
          <w:i/>
          <w:snapToGrid w:val="0"/>
          <w:color w:val="000000"/>
          <w:sz w:val="21"/>
          <w:szCs w:val="21"/>
        </w:rPr>
        <w:tab/>
      </w:r>
      <w:r w:rsidRPr="00BE182E">
        <w:rPr>
          <w:rFonts w:ascii="Calibri" w:hAnsi="Calibri" w:cs="Calibri"/>
          <w:i/>
          <w:snapToGrid w:val="0"/>
          <w:color w:val="000000"/>
          <w:sz w:val="21"/>
          <w:szCs w:val="21"/>
        </w:rPr>
        <w:tab/>
      </w:r>
      <w:r w:rsidRPr="00BE182E">
        <w:rPr>
          <w:rFonts w:ascii="Calibri" w:hAnsi="Calibri" w:cs="Calibri"/>
          <w:i/>
          <w:snapToGrid w:val="0"/>
          <w:color w:val="000000"/>
          <w:sz w:val="21"/>
          <w:szCs w:val="21"/>
        </w:rPr>
        <w:tab/>
        <w:t xml:space="preserve">People: </w:t>
      </w:r>
      <w:r w:rsidRPr="00BE182E">
        <w:rPr>
          <w:rFonts w:ascii="Calibri" w:hAnsi="Calibri" w:cs="Calibri"/>
          <w:b/>
          <w:iCs/>
          <w:snapToGrid w:val="0"/>
          <w:color w:val="000000"/>
          <w:sz w:val="21"/>
          <w:szCs w:val="21"/>
        </w:rPr>
        <w:t xml:space="preserve">Thanks </w:t>
      </w:r>
      <w:proofErr w:type="gramStart"/>
      <w:r w:rsidRPr="00BE182E">
        <w:rPr>
          <w:rFonts w:ascii="Calibri" w:hAnsi="Calibri" w:cs="Calibri"/>
          <w:b/>
          <w:iCs/>
          <w:snapToGrid w:val="0"/>
          <w:color w:val="000000"/>
          <w:sz w:val="21"/>
          <w:szCs w:val="21"/>
        </w:rPr>
        <w:t>be</w:t>
      </w:r>
      <w:proofErr w:type="gramEnd"/>
      <w:r w:rsidRPr="00BE182E">
        <w:rPr>
          <w:rFonts w:ascii="Calibri" w:hAnsi="Calibri" w:cs="Calibri"/>
          <w:b/>
          <w:iCs/>
          <w:snapToGrid w:val="0"/>
          <w:color w:val="000000"/>
          <w:sz w:val="21"/>
          <w:szCs w:val="21"/>
        </w:rPr>
        <w:t xml:space="preserve"> to God.</w:t>
      </w:r>
    </w:p>
    <w:p w14:paraId="20B7198D" w14:textId="77777777" w:rsidR="00EA4A82" w:rsidRPr="00BE182E" w:rsidRDefault="00EA4A82" w:rsidP="00EA4A82">
      <w:pPr>
        <w:ind w:left="-270" w:firstLine="270"/>
        <w:jc w:val="center"/>
        <w:rPr>
          <w:rFonts w:ascii="Calibri" w:hAnsi="Calibri" w:cs="Calibri"/>
          <w:b/>
          <w:iCs/>
          <w:snapToGrid w:val="0"/>
          <w:color w:val="000000"/>
          <w:sz w:val="21"/>
          <w:szCs w:val="21"/>
        </w:rPr>
      </w:pPr>
    </w:p>
    <w:p w14:paraId="2B5BFEE8" w14:textId="77777777" w:rsidR="00EA4A82" w:rsidRPr="00BE182E" w:rsidRDefault="00EA4A82" w:rsidP="00EA4A82">
      <w:pPr>
        <w:ind w:right="-306"/>
        <w:rPr>
          <w:rFonts w:ascii="Calibri" w:hAnsi="Calibri" w:cs="Calibri"/>
          <w:i/>
          <w:snapToGrid w:val="0"/>
          <w:sz w:val="22"/>
          <w:szCs w:val="22"/>
        </w:rPr>
      </w:pPr>
      <w:r w:rsidRPr="00BE182E">
        <w:rPr>
          <w:rFonts w:ascii="Calibri" w:hAnsi="Calibri" w:cs="Calibri"/>
          <w:snapToGrid w:val="0"/>
          <w:color w:val="000000"/>
          <w:sz w:val="22"/>
          <w:szCs w:val="22"/>
          <w:u w:val="single"/>
        </w:rPr>
        <w:t>EPISTLE</w:t>
      </w:r>
      <w:r w:rsidRPr="00BE182E">
        <w:rPr>
          <w:rFonts w:ascii="Calibri" w:hAnsi="Calibri" w:cs="Calibri"/>
          <w:i/>
          <w:snapToGrid w:val="0"/>
          <w:color w:val="000000"/>
          <w:sz w:val="22"/>
          <w:szCs w:val="22"/>
        </w:rPr>
        <w:t xml:space="preserve"> </w:t>
      </w:r>
      <w:r w:rsidRPr="00BE182E">
        <w:rPr>
          <w:rFonts w:ascii="Calibri" w:hAnsi="Calibri" w:cs="Calibri"/>
          <w:i/>
          <w:sz w:val="22"/>
          <w:szCs w:val="22"/>
        </w:rPr>
        <w:t>Romans 8:6-11</w:t>
      </w:r>
    </w:p>
    <w:p w14:paraId="034EC51B" w14:textId="77777777" w:rsidR="00EA4A82" w:rsidRPr="00BE182E" w:rsidRDefault="00EA4A82" w:rsidP="00EA4A82">
      <w:pPr>
        <w:ind w:right="-306"/>
        <w:rPr>
          <w:rFonts w:ascii="Calibri" w:hAnsi="Calibri" w:cs="Calibri"/>
          <w:sz w:val="22"/>
          <w:szCs w:val="22"/>
        </w:rPr>
      </w:pPr>
      <w:r w:rsidRPr="00BE182E">
        <w:rPr>
          <w:rFonts w:ascii="Calibri" w:hAnsi="Calibri" w:cs="Calibri"/>
          <w:sz w:val="22"/>
          <w:szCs w:val="22"/>
        </w:rPr>
        <w:t>A Reading from the Letter of St. Paul to the Romans:</w:t>
      </w:r>
    </w:p>
    <w:p w14:paraId="7FEC4079" w14:textId="77777777" w:rsidR="00EA4A82" w:rsidRPr="00BE182E" w:rsidRDefault="00EA4A82" w:rsidP="00EA4A82">
      <w:pPr>
        <w:ind w:firstLine="720"/>
        <w:rPr>
          <w:rFonts w:ascii="Calibri" w:hAnsi="Calibri" w:cs="Calibri"/>
        </w:rPr>
      </w:pPr>
      <w:r w:rsidRPr="00BE182E">
        <w:rPr>
          <w:rFonts w:ascii="Calibri" w:hAnsi="Calibri" w:cs="Calibri"/>
        </w:rPr>
        <w:t xml:space="preserve">To set the mind on the flesh is death, but to set the mind on the Spirit is life and peace. For this reason the mind that is set on the flesh is hostile to God; it does not submit to God's law-- indeed it cannot, and those </w:t>
      </w:r>
    </w:p>
    <w:p w14:paraId="25724D7C" w14:textId="77777777" w:rsidR="00EA4A82" w:rsidRPr="00BE182E" w:rsidRDefault="00EA4A82" w:rsidP="00EA4A82">
      <w:pPr>
        <w:rPr>
          <w:rFonts w:ascii="Calibri" w:hAnsi="Calibri" w:cs="Calibri"/>
        </w:rPr>
      </w:pPr>
      <w:proofErr w:type="gramStart"/>
      <w:r w:rsidRPr="00BE182E">
        <w:rPr>
          <w:rFonts w:ascii="Calibri" w:hAnsi="Calibri" w:cs="Calibri"/>
        </w:rPr>
        <w:t>who</w:t>
      </w:r>
      <w:proofErr w:type="gramEnd"/>
      <w:r w:rsidRPr="00BE182E">
        <w:rPr>
          <w:rFonts w:ascii="Calibri" w:hAnsi="Calibri" w:cs="Calibri"/>
        </w:rPr>
        <w:t xml:space="preserve"> are in the flesh cannot please God.</w:t>
      </w:r>
    </w:p>
    <w:p w14:paraId="2D134B44" w14:textId="77777777" w:rsidR="00EA4A82" w:rsidRPr="00BE182E" w:rsidRDefault="00EA4A82" w:rsidP="00EA4A82">
      <w:pPr>
        <w:ind w:firstLine="720"/>
        <w:rPr>
          <w:rFonts w:ascii="Calibri" w:hAnsi="Calibri" w:cs="Calibri"/>
        </w:rPr>
      </w:pPr>
      <w:r w:rsidRPr="00BE182E">
        <w:rPr>
          <w:rFonts w:ascii="Calibri" w:hAnsi="Calibri" w:cs="Calibri"/>
        </w:rPr>
        <w:t>But you are not in the flesh; you are in the Spirit, since the Spirit of God dwells in you. Anyone who does not have the Spirit of Christ does not belong to him. But if Christ is in you, though the body is dead because of sin, the Spirit is life because of righteousness. If the Spirit of him who raised Jesus from the dead dwells in you, he who raised Christ from the dead will give life to your mortal bodies also through his Spirit that dwells in you.</w:t>
      </w:r>
    </w:p>
    <w:p w14:paraId="583B328A" w14:textId="77777777" w:rsidR="00EA4A82" w:rsidRPr="00BE182E" w:rsidRDefault="00EA4A82" w:rsidP="00EA4A82">
      <w:pPr>
        <w:ind w:right="-306" w:firstLine="270"/>
        <w:rPr>
          <w:rFonts w:ascii="Calibri" w:hAnsi="Calibri" w:cs="Calibri"/>
          <w:snapToGrid w:val="0"/>
          <w:color w:val="000000"/>
          <w:sz w:val="6"/>
          <w:szCs w:val="6"/>
        </w:rPr>
      </w:pPr>
    </w:p>
    <w:p w14:paraId="720EB2DE" w14:textId="77777777" w:rsidR="00EA4A82" w:rsidRPr="00BE182E" w:rsidRDefault="00EA4A82" w:rsidP="00EA4A82">
      <w:pPr>
        <w:rPr>
          <w:rFonts w:ascii="Calibri" w:hAnsi="Calibri" w:cs="Calibri"/>
          <w:b/>
          <w:iCs/>
          <w:snapToGrid w:val="0"/>
          <w:color w:val="000000"/>
          <w:sz w:val="22"/>
          <w:szCs w:val="22"/>
        </w:rPr>
      </w:pPr>
      <w:proofErr w:type="gramStart"/>
      <w:r w:rsidRPr="00BE182E">
        <w:rPr>
          <w:rFonts w:ascii="Calibri" w:hAnsi="Calibri" w:cs="Calibri"/>
          <w:snapToGrid w:val="0"/>
          <w:color w:val="000000"/>
          <w:sz w:val="22"/>
          <w:szCs w:val="22"/>
        </w:rPr>
        <w:t>The Word of the Lord.</w:t>
      </w:r>
      <w:proofErr w:type="gramEnd"/>
      <w:r w:rsidRPr="00BE182E">
        <w:rPr>
          <w:rFonts w:ascii="Calibri" w:hAnsi="Calibri" w:cs="Calibri"/>
          <w:snapToGrid w:val="0"/>
          <w:color w:val="000000"/>
          <w:sz w:val="22"/>
          <w:szCs w:val="22"/>
        </w:rPr>
        <w:tab/>
      </w:r>
      <w:r w:rsidRPr="00BE182E">
        <w:rPr>
          <w:rFonts w:ascii="Calibri" w:hAnsi="Calibri" w:cs="Calibri"/>
          <w:snapToGrid w:val="0"/>
          <w:color w:val="000000"/>
          <w:sz w:val="22"/>
          <w:szCs w:val="22"/>
        </w:rPr>
        <w:tab/>
      </w:r>
      <w:r w:rsidRPr="00BE182E">
        <w:rPr>
          <w:rFonts w:ascii="Calibri" w:hAnsi="Calibri" w:cs="Calibri"/>
          <w:i/>
          <w:snapToGrid w:val="0"/>
          <w:color w:val="000000"/>
          <w:sz w:val="22"/>
          <w:szCs w:val="22"/>
        </w:rPr>
        <w:t xml:space="preserve">People: </w:t>
      </w:r>
      <w:r w:rsidRPr="00BE182E">
        <w:rPr>
          <w:rFonts w:ascii="Calibri" w:hAnsi="Calibri" w:cs="Calibri"/>
          <w:b/>
          <w:iCs/>
          <w:snapToGrid w:val="0"/>
          <w:color w:val="000000"/>
          <w:sz w:val="22"/>
          <w:szCs w:val="22"/>
        </w:rPr>
        <w:t xml:space="preserve">Thanks </w:t>
      </w:r>
      <w:proofErr w:type="gramStart"/>
      <w:r w:rsidRPr="00BE182E">
        <w:rPr>
          <w:rFonts w:ascii="Calibri" w:hAnsi="Calibri" w:cs="Calibri"/>
          <w:b/>
          <w:iCs/>
          <w:snapToGrid w:val="0"/>
          <w:color w:val="000000"/>
          <w:sz w:val="22"/>
          <w:szCs w:val="22"/>
        </w:rPr>
        <w:t>be</w:t>
      </w:r>
      <w:proofErr w:type="gramEnd"/>
      <w:r w:rsidRPr="00BE182E">
        <w:rPr>
          <w:rFonts w:ascii="Calibri" w:hAnsi="Calibri" w:cs="Calibri"/>
          <w:b/>
          <w:iCs/>
          <w:snapToGrid w:val="0"/>
          <w:color w:val="000000"/>
          <w:sz w:val="22"/>
          <w:szCs w:val="22"/>
        </w:rPr>
        <w:t xml:space="preserve"> to God.</w:t>
      </w:r>
    </w:p>
    <w:p w14:paraId="38F0ED94" w14:textId="77777777" w:rsidR="00EA4A82" w:rsidRDefault="00EA4A82" w:rsidP="00EA4A82">
      <w:pPr>
        <w:rPr>
          <w:rFonts w:ascii="Calibri" w:hAnsi="Calibri" w:cs="Calibri"/>
          <w:b/>
          <w:iCs/>
          <w:snapToGrid w:val="0"/>
          <w:color w:val="000000"/>
          <w:sz w:val="22"/>
          <w:szCs w:val="22"/>
        </w:rPr>
      </w:pPr>
    </w:p>
    <w:p w14:paraId="0DD71538" w14:textId="77777777" w:rsidR="00370377" w:rsidRDefault="00370377" w:rsidP="00EA4A82">
      <w:pPr>
        <w:rPr>
          <w:rFonts w:ascii="Calibri" w:hAnsi="Calibri" w:cs="Calibri"/>
          <w:iCs/>
          <w:snapToGrid w:val="0"/>
          <w:color w:val="000000"/>
          <w:sz w:val="22"/>
          <w:szCs w:val="22"/>
          <w:u w:val="single"/>
        </w:rPr>
      </w:pPr>
    </w:p>
    <w:p w14:paraId="0F55BFA4" w14:textId="77777777" w:rsidR="00EA4A82" w:rsidRPr="00627AF3" w:rsidRDefault="00627AF3" w:rsidP="00EA4A82">
      <w:pPr>
        <w:rPr>
          <w:rFonts w:ascii="Calibri" w:hAnsi="Calibri" w:cs="Calibri"/>
          <w:i/>
          <w:iCs/>
          <w:snapToGrid w:val="0"/>
          <w:color w:val="000000"/>
          <w:sz w:val="22"/>
          <w:szCs w:val="22"/>
        </w:rPr>
      </w:pPr>
      <w:r w:rsidRPr="00627AF3">
        <w:rPr>
          <w:rFonts w:ascii="Calibri" w:hAnsi="Calibri" w:cs="Calibri"/>
          <w:iCs/>
          <w:snapToGrid w:val="0"/>
          <w:color w:val="000000"/>
          <w:sz w:val="22"/>
          <w:szCs w:val="22"/>
          <w:u w:val="single"/>
        </w:rPr>
        <w:t>THIRD READING</w:t>
      </w:r>
      <w:r w:rsidRPr="00627AF3">
        <w:rPr>
          <w:rFonts w:ascii="Calibri" w:hAnsi="Calibri" w:cs="Calibri"/>
          <w:iCs/>
          <w:snapToGrid w:val="0"/>
          <w:color w:val="000000"/>
          <w:sz w:val="22"/>
          <w:szCs w:val="22"/>
        </w:rPr>
        <w:t xml:space="preserve"> </w:t>
      </w:r>
      <w:r>
        <w:rPr>
          <w:rFonts w:ascii="Calibri" w:hAnsi="Calibri" w:cs="Calibri"/>
          <w:i/>
          <w:iCs/>
          <w:snapToGrid w:val="0"/>
          <w:color w:val="000000"/>
          <w:sz w:val="22"/>
          <w:szCs w:val="22"/>
        </w:rPr>
        <w:t>St. John 11:17-45</w:t>
      </w:r>
    </w:p>
    <w:p w14:paraId="67A5B631" w14:textId="77777777" w:rsidR="00627AF3" w:rsidRDefault="00627AF3" w:rsidP="00627AF3">
      <w:pPr>
        <w:spacing w:line="276" w:lineRule="auto"/>
        <w:ind w:firstLine="360"/>
        <w:rPr>
          <w:rFonts w:ascii="Calibri" w:hAnsi="Calibri" w:cs="Calibri"/>
          <w:sz w:val="22"/>
        </w:rPr>
      </w:pPr>
      <w:r w:rsidRPr="002E16FC">
        <w:rPr>
          <w:rFonts w:ascii="Calibri" w:hAnsi="Calibri" w:cs="Calibri"/>
          <w:sz w:val="22"/>
        </w:rPr>
        <w:t xml:space="preserve">When Jesus arrived, he found that Lazarus had already been in the tomb four days. Now Bethany was near Jerusalem, some two miles away, and many of the Jews had come to Martha and Mary to console them about their brother. </w:t>
      </w:r>
    </w:p>
    <w:p w14:paraId="5B4B57CE" w14:textId="77777777" w:rsidR="00627AF3" w:rsidRPr="002E16FC" w:rsidRDefault="00627AF3" w:rsidP="00627AF3">
      <w:pPr>
        <w:spacing w:line="276" w:lineRule="auto"/>
        <w:ind w:firstLine="360"/>
        <w:rPr>
          <w:rFonts w:ascii="Calibri" w:hAnsi="Calibri" w:cs="Calibri"/>
          <w:sz w:val="22"/>
        </w:rPr>
      </w:pPr>
      <w:r w:rsidRPr="002E16FC">
        <w:rPr>
          <w:rFonts w:ascii="Calibri" w:hAnsi="Calibri" w:cs="Calibri"/>
          <w:sz w:val="22"/>
        </w:rPr>
        <w:t>When Martha heard that Jesus was coming, she went and met him, while Mary stayed at home.</w:t>
      </w:r>
    </w:p>
    <w:p w14:paraId="74746A27" w14:textId="77777777" w:rsidR="00627AF3" w:rsidRPr="002E16FC" w:rsidRDefault="00627AF3" w:rsidP="00627AF3">
      <w:pPr>
        <w:spacing w:line="276" w:lineRule="auto"/>
        <w:ind w:firstLine="360"/>
        <w:rPr>
          <w:rFonts w:ascii="Calibri" w:hAnsi="Calibri" w:cs="Calibri"/>
          <w:sz w:val="22"/>
        </w:rPr>
      </w:pPr>
      <w:r w:rsidRPr="002E16FC">
        <w:rPr>
          <w:rFonts w:ascii="Calibri" w:hAnsi="Calibri" w:cs="Calibri"/>
          <w:sz w:val="22"/>
        </w:rPr>
        <w:t>Martha said to Jesus, “Lord, if you had been here, my brother would not have died. But even now I know that God will give you whatever you ask of him.”</w:t>
      </w:r>
    </w:p>
    <w:p w14:paraId="31193EB9" w14:textId="77777777" w:rsidR="00627AF3" w:rsidRPr="002E16FC" w:rsidRDefault="00627AF3" w:rsidP="00627AF3">
      <w:pPr>
        <w:spacing w:line="276" w:lineRule="auto"/>
        <w:ind w:firstLine="360"/>
        <w:rPr>
          <w:rFonts w:ascii="Calibri" w:hAnsi="Calibri" w:cs="Calibri"/>
          <w:sz w:val="22"/>
        </w:rPr>
      </w:pPr>
      <w:r w:rsidRPr="002E16FC">
        <w:rPr>
          <w:rFonts w:ascii="Calibri" w:hAnsi="Calibri" w:cs="Calibri"/>
          <w:sz w:val="22"/>
        </w:rPr>
        <w:t xml:space="preserve">Jesus said to her, “Your brother will rise again.” </w:t>
      </w:r>
    </w:p>
    <w:p w14:paraId="3088100E" w14:textId="77777777" w:rsidR="00627AF3" w:rsidRDefault="00627AF3" w:rsidP="00627AF3">
      <w:pPr>
        <w:spacing w:line="276" w:lineRule="auto"/>
        <w:ind w:firstLine="360"/>
        <w:rPr>
          <w:rFonts w:ascii="Calibri" w:hAnsi="Calibri" w:cs="Calibri"/>
          <w:sz w:val="22"/>
        </w:rPr>
      </w:pPr>
      <w:r w:rsidRPr="002E16FC">
        <w:rPr>
          <w:rFonts w:ascii="Calibri" w:hAnsi="Calibri" w:cs="Calibri"/>
          <w:sz w:val="22"/>
        </w:rPr>
        <w:t>Martha said to him, “I know that he will rise again in the resurrection on the last day.”</w:t>
      </w:r>
    </w:p>
    <w:p w14:paraId="6EDCC28C" w14:textId="77777777" w:rsidR="00370377" w:rsidRDefault="00370377" w:rsidP="00370377">
      <w:pPr>
        <w:spacing w:line="276" w:lineRule="auto"/>
        <w:ind w:left="360" w:hanging="360"/>
        <w:rPr>
          <w:rFonts w:ascii="Calibri" w:hAnsi="Calibri" w:cs="Calibri"/>
          <w:sz w:val="22"/>
        </w:rPr>
      </w:pPr>
      <w:r>
        <w:rPr>
          <w:rFonts w:ascii="Calibri" w:hAnsi="Calibri" w:cs="Calibri"/>
          <w:sz w:val="22"/>
        </w:rPr>
        <w:t>J</w:t>
      </w:r>
      <w:r w:rsidRPr="002E16FC">
        <w:rPr>
          <w:rFonts w:ascii="Calibri" w:hAnsi="Calibri" w:cs="Calibri"/>
          <w:sz w:val="22"/>
        </w:rPr>
        <w:t xml:space="preserve">esus said to her, “I am the resurrection and the life. </w:t>
      </w:r>
    </w:p>
    <w:p w14:paraId="2620706B" w14:textId="77777777" w:rsidR="00370377" w:rsidRPr="00805AB1" w:rsidRDefault="00370377" w:rsidP="00370377">
      <w:pPr>
        <w:spacing w:line="276" w:lineRule="auto"/>
        <w:rPr>
          <w:rFonts w:ascii="Calibri" w:hAnsi="Calibri" w:cs="Calibri"/>
          <w:snapToGrid w:val="0"/>
          <w:color w:val="000000"/>
          <w:sz w:val="22"/>
          <w:szCs w:val="22"/>
        </w:rPr>
      </w:pPr>
      <w:r w:rsidRPr="002E16FC">
        <w:rPr>
          <w:rFonts w:ascii="Calibri" w:hAnsi="Calibri" w:cs="Calibri"/>
          <w:sz w:val="22"/>
        </w:rPr>
        <w:t xml:space="preserve">Those who believe in me, even though they die, will live, and everyone who lives and believes in me will never die. </w:t>
      </w:r>
      <w:r w:rsidRPr="00805AB1">
        <w:rPr>
          <w:rFonts w:ascii="Calibri" w:hAnsi="Calibri" w:cs="Calibri"/>
          <w:sz w:val="22"/>
        </w:rPr>
        <w:t>Do you believe this?”</w:t>
      </w:r>
    </w:p>
    <w:p w14:paraId="45858094" w14:textId="77777777" w:rsidR="00370377" w:rsidRDefault="00370377" w:rsidP="00370377">
      <w:pPr>
        <w:rPr>
          <w:rFonts w:ascii="Calibri" w:hAnsi="Calibri" w:cs="Calibri"/>
          <w:sz w:val="22"/>
        </w:rPr>
      </w:pPr>
      <w:r>
        <w:rPr>
          <w:rFonts w:ascii="Calibri" w:hAnsi="Calibri" w:cs="Calibri"/>
          <w:sz w:val="22"/>
        </w:rPr>
        <w:t xml:space="preserve">        </w:t>
      </w:r>
      <w:r w:rsidRPr="001204AD">
        <w:rPr>
          <w:rFonts w:ascii="Calibri" w:hAnsi="Calibri" w:cs="Calibri"/>
          <w:sz w:val="22"/>
        </w:rPr>
        <w:t>She said to him, “Yes, Lord, I believe that you are the Messiah, the Son of God, the one coming into the world.”</w:t>
      </w:r>
    </w:p>
    <w:p w14:paraId="2DA28116" w14:textId="77777777" w:rsidR="00EA4A82" w:rsidRDefault="00EA4A82" w:rsidP="00EA4A82">
      <w:pPr>
        <w:rPr>
          <w:rFonts w:ascii="Calibri" w:hAnsi="Calibri" w:cs="Calibri"/>
          <w:b/>
          <w:iCs/>
          <w:snapToGrid w:val="0"/>
          <w:color w:val="000000"/>
          <w:sz w:val="22"/>
          <w:szCs w:val="22"/>
        </w:rPr>
      </w:pPr>
    </w:p>
    <w:p w14:paraId="4E3F023B"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lastRenderedPageBreak/>
        <w:t>Después de decir esto, Marta fue a llamar a su hermana María, y le dijo en secreto: —El Mae</w:t>
      </w:r>
      <w:r w:rsidRPr="002E5CD9">
        <w:rPr>
          <w:rFonts w:ascii="Calibri" w:hAnsi="Calibri" w:cs="Calibri"/>
          <w:sz w:val="22"/>
          <w:szCs w:val="22"/>
          <w:lang w:val="es-US"/>
        </w:rPr>
        <w:t>s</w:t>
      </w:r>
      <w:r w:rsidRPr="002E5CD9">
        <w:rPr>
          <w:rFonts w:ascii="Calibri" w:hAnsi="Calibri" w:cs="Calibri"/>
          <w:sz w:val="22"/>
          <w:szCs w:val="22"/>
          <w:lang w:val="es-US"/>
        </w:rPr>
        <w:t xml:space="preserve">tro está aquí y te llama. </w:t>
      </w:r>
    </w:p>
    <w:p w14:paraId="62457815"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Tan pronto como lo oyó, María se levantó y fue a ver a Jesús. Jesús no había entrado todavía en el pueblo; estaba en el lugar donde Marta se había e</w:t>
      </w:r>
      <w:r w:rsidRPr="002E5CD9">
        <w:rPr>
          <w:rFonts w:ascii="Calibri" w:hAnsi="Calibri" w:cs="Calibri"/>
          <w:sz w:val="22"/>
          <w:szCs w:val="22"/>
          <w:lang w:val="es-US"/>
        </w:rPr>
        <w:t>n</w:t>
      </w:r>
      <w:r w:rsidRPr="002E5CD9">
        <w:rPr>
          <w:rFonts w:ascii="Calibri" w:hAnsi="Calibri" w:cs="Calibri"/>
          <w:sz w:val="22"/>
          <w:szCs w:val="22"/>
          <w:lang w:val="es-US"/>
        </w:rPr>
        <w:t>contrado con él. Al ver que María se levantaba y salía rápidamente, los judíos que estaban con ella en la casa, consolándola, la siguieron pe</w:t>
      </w:r>
      <w:r w:rsidRPr="002E5CD9">
        <w:rPr>
          <w:rFonts w:ascii="Calibri" w:hAnsi="Calibri" w:cs="Calibri"/>
          <w:sz w:val="22"/>
          <w:szCs w:val="22"/>
          <w:lang w:val="es-US"/>
        </w:rPr>
        <w:t>n</w:t>
      </w:r>
      <w:r w:rsidRPr="002E5CD9">
        <w:rPr>
          <w:rFonts w:ascii="Calibri" w:hAnsi="Calibri" w:cs="Calibri"/>
          <w:sz w:val="22"/>
          <w:szCs w:val="22"/>
          <w:lang w:val="es-US"/>
        </w:rPr>
        <w:t xml:space="preserve">sando que iba al sepulcro a llorar. </w:t>
      </w:r>
    </w:p>
    <w:p w14:paraId="1E1CB7FD"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Cuando María llegó a donde estaba Jesús, se puso de rodillas a sus pies, d</w:t>
      </w:r>
      <w:r w:rsidRPr="002E5CD9">
        <w:rPr>
          <w:rFonts w:ascii="Calibri" w:hAnsi="Calibri" w:cs="Calibri"/>
          <w:sz w:val="22"/>
          <w:szCs w:val="22"/>
          <w:lang w:val="es-US"/>
        </w:rPr>
        <w:t>i</w:t>
      </w:r>
      <w:r w:rsidRPr="002E5CD9">
        <w:rPr>
          <w:rFonts w:ascii="Calibri" w:hAnsi="Calibri" w:cs="Calibri"/>
          <w:sz w:val="22"/>
          <w:szCs w:val="22"/>
          <w:lang w:val="es-US"/>
        </w:rPr>
        <w:t xml:space="preserve">ciendo: —Señor, si hubieras estado aquí, mi hermano no habría muerto. </w:t>
      </w:r>
    </w:p>
    <w:p w14:paraId="4ECB3023"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Jesús, al ver llorar a María y a los judíos que habían llegado con ella, se conmovió profundamente y se estremeció, y les preguntó: —¿Dónde lo sepu</w:t>
      </w:r>
      <w:r w:rsidRPr="002E5CD9">
        <w:rPr>
          <w:rFonts w:ascii="Calibri" w:hAnsi="Calibri" w:cs="Calibri"/>
          <w:sz w:val="22"/>
          <w:szCs w:val="22"/>
          <w:lang w:val="es-US"/>
        </w:rPr>
        <w:t>l</w:t>
      </w:r>
      <w:r w:rsidRPr="002E5CD9">
        <w:rPr>
          <w:rFonts w:ascii="Calibri" w:hAnsi="Calibri" w:cs="Calibri"/>
          <w:sz w:val="22"/>
          <w:szCs w:val="22"/>
          <w:lang w:val="es-US"/>
        </w:rPr>
        <w:t xml:space="preserve">taron? </w:t>
      </w:r>
    </w:p>
    <w:p w14:paraId="640296A3" w14:textId="77777777" w:rsidR="00627AF3" w:rsidRPr="002E5CD9" w:rsidRDefault="00627AF3" w:rsidP="00627AF3">
      <w:pPr>
        <w:rPr>
          <w:rFonts w:ascii="Calibri" w:hAnsi="Calibri" w:cs="Calibri"/>
          <w:sz w:val="22"/>
          <w:szCs w:val="22"/>
          <w:lang w:val="es-US"/>
        </w:rPr>
      </w:pPr>
      <w:r w:rsidRPr="002E5CD9">
        <w:rPr>
          <w:rFonts w:ascii="Calibri" w:hAnsi="Calibri" w:cs="Calibri"/>
          <w:sz w:val="22"/>
          <w:szCs w:val="22"/>
          <w:lang w:val="es-US"/>
        </w:rPr>
        <w:t xml:space="preserve">Le dijeron: —Ven a verlo, Señor. </w:t>
      </w:r>
    </w:p>
    <w:p w14:paraId="5259E8F2" w14:textId="77777777" w:rsidR="00627AF3"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 xml:space="preserve">Y Jesús lloró. Los judíos dijeron entonces: </w:t>
      </w:r>
    </w:p>
    <w:p w14:paraId="5E4A5DCF"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 xml:space="preserve">—¡Miren cuánto lo quería! </w:t>
      </w:r>
    </w:p>
    <w:p w14:paraId="65FDBC7E" w14:textId="77777777" w:rsidR="00627AF3" w:rsidRPr="002E5CD9" w:rsidRDefault="00627AF3" w:rsidP="00627AF3">
      <w:pPr>
        <w:rPr>
          <w:rFonts w:ascii="Calibri" w:hAnsi="Calibri" w:cs="Calibri"/>
          <w:sz w:val="22"/>
          <w:szCs w:val="22"/>
          <w:lang w:val="es-US"/>
        </w:rPr>
      </w:pPr>
      <w:r w:rsidRPr="002E5CD9">
        <w:rPr>
          <w:rFonts w:ascii="Calibri" w:hAnsi="Calibri" w:cs="Calibri"/>
          <w:sz w:val="22"/>
          <w:szCs w:val="22"/>
          <w:lang w:val="es-US"/>
        </w:rPr>
        <w:t>Pero algunos de ellos decían: —Éste, que dio la vista al ciego, ¿no podría haber hecho algo p</w:t>
      </w:r>
      <w:r w:rsidRPr="002E5CD9">
        <w:rPr>
          <w:rFonts w:ascii="Calibri" w:hAnsi="Calibri" w:cs="Calibri"/>
          <w:sz w:val="22"/>
          <w:szCs w:val="22"/>
          <w:lang w:val="es-US"/>
        </w:rPr>
        <w:t>a</w:t>
      </w:r>
      <w:r w:rsidRPr="002E5CD9">
        <w:rPr>
          <w:rFonts w:ascii="Calibri" w:hAnsi="Calibri" w:cs="Calibri"/>
          <w:sz w:val="22"/>
          <w:szCs w:val="22"/>
          <w:lang w:val="es-US"/>
        </w:rPr>
        <w:t xml:space="preserve">ra que Lázaro no muriera? </w:t>
      </w:r>
    </w:p>
    <w:p w14:paraId="523515FF" w14:textId="77777777" w:rsidR="00627AF3" w:rsidRDefault="00627AF3" w:rsidP="00627AF3">
      <w:pPr>
        <w:rPr>
          <w:rFonts w:ascii="Calibri" w:hAnsi="Calibri" w:cs="Calibri"/>
          <w:sz w:val="22"/>
          <w:szCs w:val="22"/>
          <w:lang w:val="es-US"/>
        </w:rPr>
      </w:pPr>
      <w:r>
        <w:rPr>
          <w:rFonts w:ascii="Calibri" w:hAnsi="Calibri" w:cs="Calibri"/>
          <w:sz w:val="22"/>
          <w:szCs w:val="22"/>
          <w:lang w:val="es-US"/>
        </w:rPr>
        <w:t xml:space="preserve">      </w:t>
      </w:r>
      <w:r w:rsidRPr="002E5CD9">
        <w:rPr>
          <w:rFonts w:ascii="Calibri" w:hAnsi="Calibri" w:cs="Calibri"/>
          <w:sz w:val="22"/>
          <w:szCs w:val="22"/>
          <w:lang w:val="es-US"/>
        </w:rPr>
        <w:t>Jesús, otra vez muy conmovido, se acercó a la tumba. Era una cueva, cuya entrada estaba tap</w:t>
      </w:r>
      <w:r w:rsidRPr="002E5CD9">
        <w:rPr>
          <w:rFonts w:ascii="Calibri" w:hAnsi="Calibri" w:cs="Calibri"/>
          <w:sz w:val="22"/>
          <w:szCs w:val="22"/>
          <w:lang w:val="es-US"/>
        </w:rPr>
        <w:t>a</w:t>
      </w:r>
      <w:r w:rsidRPr="002E5CD9">
        <w:rPr>
          <w:rFonts w:ascii="Calibri" w:hAnsi="Calibri" w:cs="Calibri"/>
          <w:sz w:val="22"/>
          <w:szCs w:val="22"/>
          <w:lang w:val="es-US"/>
        </w:rPr>
        <w:t>da con una piedra.</w:t>
      </w:r>
    </w:p>
    <w:p w14:paraId="5999CAE0"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 xml:space="preserve">Jesús dijo: —Quiten la piedra. </w:t>
      </w:r>
    </w:p>
    <w:p w14:paraId="7C08DB26" w14:textId="77777777" w:rsidR="00627AF3" w:rsidRPr="002E5CD9" w:rsidRDefault="00627AF3" w:rsidP="00627AF3">
      <w:pPr>
        <w:rPr>
          <w:rFonts w:ascii="Calibri" w:hAnsi="Calibri" w:cs="Calibri"/>
          <w:sz w:val="22"/>
          <w:szCs w:val="22"/>
          <w:lang w:val="es-US"/>
        </w:rPr>
      </w:pPr>
      <w:r w:rsidRPr="002E5CD9">
        <w:rPr>
          <w:rFonts w:ascii="Calibri" w:hAnsi="Calibri" w:cs="Calibri"/>
          <w:sz w:val="22"/>
          <w:szCs w:val="22"/>
          <w:lang w:val="es-US"/>
        </w:rPr>
        <w:t xml:space="preserve">Marta, la hermana del muerto, le dijo: —Señor, ya huele mal, porque hace cuatro días que murió. </w:t>
      </w:r>
    </w:p>
    <w:p w14:paraId="7ACC3098" w14:textId="77777777" w:rsidR="00627AF3" w:rsidRPr="002E5CD9" w:rsidRDefault="00627AF3" w:rsidP="00627AF3">
      <w:pPr>
        <w:rPr>
          <w:rFonts w:ascii="Calibri" w:hAnsi="Calibri" w:cs="Calibri"/>
          <w:sz w:val="22"/>
          <w:szCs w:val="22"/>
          <w:lang w:val="es-US"/>
        </w:rPr>
      </w:pPr>
      <w:r w:rsidRPr="002E5CD9">
        <w:rPr>
          <w:rFonts w:ascii="Calibri" w:hAnsi="Calibri" w:cs="Calibri"/>
          <w:sz w:val="22"/>
          <w:szCs w:val="22"/>
          <w:lang w:val="es-US"/>
        </w:rPr>
        <w:t xml:space="preserve">Jesús le contestó: —¿No te dije que, si crees, verás la gloria de Dios? </w:t>
      </w:r>
    </w:p>
    <w:p w14:paraId="067137BA" w14:textId="77777777" w:rsidR="00627AF3" w:rsidRPr="002E5CD9" w:rsidRDefault="00627AF3" w:rsidP="00627AF3">
      <w:pPr>
        <w:ind w:firstLine="720"/>
        <w:rPr>
          <w:rFonts w:ascii="Calibri" w:hAnsi="Calibri" w:cs="Calibri"/>
          <w:sz w:val="22"/>
          <w:szCs w:val="22"/>
          <w:lang w:val="es-US"/>
        </w:rPr>
      </w:pPr>
      <w:r w:rsidRPr="002E5CD9">
        <w:rPr>
          <w:rFonts w:ascii="Calibri" w:hAnsi="Calibri" w:cs="Calibri"/>
          <w:sz w:val="22"/>
          <w:szCs w:val="22"/>
          <w:lang w:val="es-US"/>
        </w:rPr>
        <w:t>Quitaron la piedra, y Jesús, mirando al cielo, dijo: —Padre, te doy gracias porque me has escuchado. Yo sé que siempre me escuchas, pero lo digo por el bien de esta gente que está aquí, para que crean que tú me has e</w:t>
      </w:r>
      <w:r w:rsidRPr="002E5CD9">
        <w:rPr>
          <w:rFonts w:ascii="Calibri" w:hAnsi="Calibri" w:cs="Calibri"/>
          <w:sz w:val="22"/>
          <w:szCs w:val="22"/>
          <w:lang w:val="es-US"/>
        </w:rPr>
        <w:t>n</w:t>
      </w:r>
      <w:r w:rsidRPr="002E5CD9">
        <w:rPr>
          <w:rFonts w:ascii="Calibri" w:hAnsi="Calibri" w:cs="Calibri"/>
          <w:sz w:val="22"/>
          <w:szCs w:val="22"/>
          <w:lang w:val="es-US"/>
        </w:rPr>
        <w:t xml:space="preserve">viado. </w:t>
      </w:r>
    </w:p>
    <w:p w14:paraId="40737B77" w14:textId="77777777" w:rsidR="00627AF3" w:rsidRPr="002E5CD9" w:rsidRDefault="00627AF3" w:rsidP="00627AF3">
      <w:pPr>
        <w:rPr>
          <w:rFonts w:ascii="Calibri" w:hAnsi="Calibri" w:cs="Calibri"/>
          <w:sz w:val="22"/>
          <w:szCs w:val="22"/>
          <w:lang w:val="es-US"/>
        </w:rPr>
      </w:pPr>
      <w:r w:rsidRPr="002E5CD9">
        <w:rPr>
          <w:rFonts w:ascii="Calibri" w:hAnsi="Calibri" w:cs="Calibri"/>
          <w:sz w:val="22"/>
          <w:szCs w:val="22"/>
          <w:lang w:val="es-US"/>
        </w:rPr>
        <w:t xml:space="preserve">Después de decir esto, gritó: —¡Lázaro, sal de ahí! </w:t>
      </w:r>
    </w:p>
    <w:p w14:paraId="2954541B" w14:textId="77777777" w:rsidR="00627AF3" w:rsidRDefault="00627AF3" w:rsidP="00627AF3">
      <w:pPr>
        <w:rPr>
          <w:rFonts w:ascii="Calibri" w:hAnsi="Calibri" w:cs="Calibri"/>
          <w:sz w:val="22"/>
          <w:szCs w:val="22"/>
          <w:lang w:val="es-US"/>
        </w:rPr>
      </w:pPr>
      <w:r w:rsidRPr="002E5CD9">
        <w:rPr>
          <w:rFonts w:ascii="Calibri" w:hAnsi="Calibri" w:cs="Calibri"/>
          <w:sz w:val="22"/>
          <w:szCs w:val="22"/>
          <w:lang w:val="es-US"/>
        </w:rPr>
        <w:t>Y el que había estado muerto salió, con las manos y los pies atados con vendas y la cara envue</w:t>
      </w:r>
      <w:r w:rsidRPr="002E5CD9">
        <w:rPr>
          <w:rFonts w:ascii="Calibri" w:hAnsi="Calibri" w:cs="Calibri"/>
          <w:sz w:val="22"/>
          <w:szCs w:val="22"/>
          <w:lang w:val="es-US"/>
        </w:rPr>
        <w:t>l</w:t>
      </w:r>
      <w:r w:rsidRPr="002E5CD9">
        <w:rPr>
          <w:rFonts w:ascii="Calibri" w:hAnsi="Calibri" w:cs="Calibri"/>
          <w:sz w:val="22"/>
          <w:szCs w:val="22"/>
          <w:lang w:val="es-US"/>
        </w:rPr>
        <w:t xml:space="preserve">ta en un lienzo. </w:t>
      </w:r>
    </w:p>
    <w:p w14:paraId="232B5B6A" w14:textId="77777777" w:rsidR="00627AF3" w:rsidRPr="002E5CD9" w:rsidRDefault="00627AF3" w:rsidP="00627AF3">
      <w:pPr>
        <w:ind w:firstLine="360"/>
        <w:rPr>
          <w:rFonts w:ascii="Calibri" w:hAnsi="Calibri" w:cs="Calibri"/>
          <w:sz w:val="22"/>
          <w:szCs w:val="22"/>
          <w:lang w:val="es-US"/>
        </w:rPr>
      </w:pPr>
      <w:r w:rsidRPr="002E5CD9">
        <w:rPr>
          <w:rFonts w:ascii="Calibri" w:hAnsi="Calibri" w:cs="Calibri"/>
          <w:sz w:val="22"/>
          <w:szCs w:val="22"/>
          <w:lang w:val="es-US"/>
        </w:rPr>
        <w:t xml:space="preserve">Jesús les dijo: —Desátenlo y déjenlo ir. </w:t>
      </w:r>
    </w:p>
    <w:p w14:paraId="515EAF8C" w14:textId="77777777" w:rsidR="00627AF3" w:rsidRPr="002E5CD9" w:rsidRDefault="00627AF3" w:rsidP="00627AF3">
      <w:pPr>
        <w:ind w:firstLine="720"/>
        <w:rPr>
          <w:rFonts w:ascii="Calibri" w:hAnsi="Calibri" w:cs="Calibri"/>
          <w:sz w:val="22"/>
          <w:szCs w:val="22"/>
          <w:lang w:val="es-US"/>
        </w:rPr>
      </w:pPr>
      <w:r w:rsidRPr="002E5CD9">
        <w:rPr>
          <w:rFonts w:ascii="Calibri" w:hAnsi="Calibri" w:cs="Calibri"/>
          <w:sz w:val="22"/>
          <w:szCs w:val="22"/>
          <w:lang w:val="es-US"/>
        </w:rPr>
        <w:t>Por esto creyeron en Jesús muchos de los judíos que habían ido a acompañar a María y que vi</w:t>
      </w:r>
      <w:r w:rsidRPr="002E5CD9">
        <w:rPr>
          <w:rFonts w:ascii="Calibri" w:hAnsi="Calibri" w:cs="Calibri"/>
          <w:sz w:val="22"/>
          <w:szCs w:val="22"/>
          <w:lang w:val="es-US"/>
        </w:rPr>
        <w:t>e</w:t>
      </w:r>
      <w:r w:rsidRPr="002E5CD9">
        <w:rPr>
          <w:rFonts w:ascii="Calibri" w:hAnsi="Calibri" w:cs="Calibri"/>
          <w:sz w:val="22"/>
          <w:szCs w:val="22"/>
          <w:lang w:val="es-US"/>
        </w:rPr>
        <w:t>ron lo que él había hecho.</w:t>
      </w:r>
    </w:p>
    <w:p w14:paraId="388176FC" w14:textId="77777777" w:rsidR="00627AF3" w:rsidRDefault="00627AF3" w:rsidP="00627AF3">
      <w:pPr>
        <w:rPr>
          <w:rFonts w:ascii="Calibri" w:hAnsi="Calibri" w:cs="Calibri"/>
          <w:sz w:val="22"/>
          <w:szCs w:val="21"/>
          <w:u w:val="single"/>
          <w:lang w:val="es-MX"/>
        </w:rPr>
      </w:pPr>
    </w:p>
    <w:p w14:paraId="59BE7551" w14:textId="77777777" w:rsidR="00627AF3" w:rsidRPr="007B75A3" w:rsidRDefault="00627AF3" w:rsidP="00627AF3">
      <w:pPr>
        <w:rPr>
          <w:rFonts w:ascii="Calibri" w:hAnsi="Calibri" w:cs="Calibri"/>
          <w:sz w:val="22"/>
          <w:szCs w:val="21"/>
          <w:u w:val="single"/>
          <w:lang w:val="es-MX"/>
        </w:rPr>
      </w:pPr>
      <w:r w:rsidRPr="007B75A3">
        <w:rPr>
          <w:rFonts w:ascii="Calibri" w:hAnsi="Calibri" w:cs="Calibri"/>
          <w:sz w:val="22"/>
          <w:szCs w:val="21"/>
          <w:u w:val="single"/>
          <w:lang w:val="es-MX"/>
        </w:rPr>
        <w:t>COLECTA</w:t>
      </w:r>
    </w:p>
    <w:p w14:paraId="7AA7811C" w14:textId="77777777" w:rsidR="00627AF3" w:rsidRPr="007B75A3" w:rsidRDefault="00627AF3" w:rsidP="00627AF3">
      <w:pPr>
        <w:rPr>
          <w:rFonts w:ascii="Calibri" w:hAnsi="Calibri" w:cs="Calibri"/>
          <w:i/>
          <w:snapToGrid w:val="0"/>
          <w:color w:val="000000"/>
          <w:sz w:val="22"/>
          <w:szCs w:val="21"/>
          <w:lang w:val="es-MX"/>
        </w:rPr>
      </w:pPr>
      <w:r w:rsidRPr="007B75A3">
        <w:rPr>
          <w:rFonts w:ascii="Calibri" w:hAnsi="Calibri" w:cs="Calibri"/>
          <w:snapToGrid w:val="0"/>
          <w:color w:val="000000"/>
          <w:sz w:val="22"/>
          <w:szCs w:val="21"/>
          <w:lang w:val="es-MX"/>
        </w:rPr>
        <w:t>El Señor sea con ustedes.</w:t>
      </w:r>
      <w:r w:rsidRPr="007B75A3">
        <w:rPr>
          <w:rFonts w:ascii="Calibri" w:hAnsi="Calibri" w:cs="Calibri"/>
          <w:snapToGrid w:val="0"/>
          <w:color w:val="000000"/>
          <w:sz w:val="22"/>
          <w:szCs w:val="21"/>
          <w:lang w:val="es-MX"/>
        </w:rPr>
        <w:tab/>
      </w:r>
      <w:r w:rsidRPr="007B75A3">
        <w:rPr>
          <w:rFonts w:ascii="Calibri" w:hAnsi="Calibri" w:cs="Calibri"/>
          <w:snapToGrid w:val="0"/>
          <w:color w:val="000000"/>
          <w:sz w:val="22"/>
          <w:szCs w:val="21"/>
          <w:lang w:val="es-MX"/>
        </w:rPr>
        <w:tab/>
      </w:r>
      <w:r w:rsidRPr="007B75A3">
        <w:rPr>
          <w:rFonts w:ascii="Calibri" w:hAnsi="Calibri" w:cs="Calibri"/>
          <w:i/>
          <w:snapToGrid w:val="0"/>
          <w:color w:val="000000"/>
          <w:sz w:val="22"/>
          <w:szCs w:val="21"/>
          <w:lang w:val="es-MX"/>
        </w:rPr>
        <w:t xml:space="preserve">Pueblo: </w:t>
      </w:r>
      <w:r w:rsidRPr="007B75A3">
        <w:rPr>
          <w:rFonts w:ascii="Calibri" w:hAnsi="Calibri" w:cs="Calibri"/>
          <w:b/>
          <w:iCs/>
          <w:snapToGrid w:val="0"/>
          <w:color w:val="000000"/>
          <w:sz w:val="22"/>
          <w:szCs w:val="21"/>
          <w:lang w:val="es-MX"/>
        </w:rPr>
        <w:t>Y con tu espíritu.</w:t>
      </w:r>
    </w:p>
    <w:p w14:paraId="07110377" w14:textId="77777777" w:rsidR="00627AF3" w:rsidRPr="00370377" w:rsidRDefault="00627AF3" w:rsidP="00627AF3">
      <w:pPr>
        <w:rPr>
          <w:rFonts w:ascii="Calibri" w:hAnsi="Calibri" w:cs="Calibri"/>
          <w:sz w:val="22"/>
          <w:szCs w:val="21"/>
          <w:lang w:val="es-MX"/>
        </w:rPr>
      </w:pPr>
      <w:r w:rsidRPr="007B75A3">
        <w:rPr>
          <w:rFonts w:ascii="Calibri" w:hAnsi="Calibri" w:cs="Calibri"/>
          <w:sz w:val="22"/>
          <w:szCs w:val="21"/>
          <w:lang w:val="es-MX"/>
        </w:rPr>
        <w:t>Oremos.</w:t>
      </w:r>
    </w:p>
    <w:p w14:paraId="32BE9C1C" w14:textId="77777777" w:rsidR="00627AF3" w:rsidRPr="00370377" w:rsidRDefault="00627AF3" w:rsidP="00370377">
      <w:pPr>
        <w:rPr>
          <w:rFonts w:ascii="Calibri" w:hAnsi="Calibri" w:cs="Calibri"/>
          <w:i/>
          <w:snapToGrid w:val="0"/>
          <w:color w:val="000000"/>
          <w:sz w:val="22"/>
          <w:szCs w:val="21"/>
        </w:rPr>
      </w:pPr>
      <w:r w:rsidRPr="007B75A3">
        <w:rPr>
          <w:rFonts w:ascii="Calibri" w:hAnsi="Calibri" w:cs="Calibri"/>
          <w:snapToGrid w:val="0"/>
          <w:color w:val="000000"/>
          <w:sz w:val="22"/>
          <w:szCs w:val="21"/>
          <w:lang w:val="es-MX"/>
        </w:rPr>
        <w:t xml:space="preserve">Dios todopoderoso, sólo tú puedes ordenar los afectos y voluntades rebeldes de los pecadores: Concede gracia a tu pueblo para amar lo que tú dispones y desear lo que tú prometes; a fin de que, en medio de los rápidos y variados cambios del mundo, nuestros corazones permanezcan fijos allí donde se encuentran los verdaderos goces; por nuestro Señor Jesucristo, que vive y reina contigo y el Espíritu Santo, un solo Dios, ahora y por siempre. </w:t>
      </w:r>
      <w:proofErr w:type="spellStart"/>
      <w:r w:rsidRPr="00BE182E">
        <w:rPr>
          <w:rFonts w:ascii="Calibri" w:hAnsi="Calibri" w:cs="Calibri"/>
          <w:b/>
          <w:iCs/>
          <w:snapToGrid w:val="0"/>
          <w:color w:val="000000"/>
          <w:sz w:val="22"/>
          <w:szCs w:val="21"/>
        </w:rPr>
        <w:t>Amén</w:t>
      </w:r>
      <w:proofErr w:type="spellEnd"/>
      <w:r w:rsidRPr="00BE182E">
        <w:rPr>
          <w:rFonts w:ascii="Calibri" w:hAnsi="Calibri" w:cs="Calibri"/>
          <w:b/>
          <w:iCs/>
          <w:snapToGrid w:val="0"/>
          <w:color w:val="000000"/>
          <w:sz w:val="22"/>
          <w:szCs w:val="21"/>
        </w:rPr>
        <w:t>.</w:t>
      </w:r>
    </w:p>
    <w:p w14:paraId="5577BAA2" w14:textId="77777777" w:rsidR="00627AF3" w:rsidRDefault="00627AF3" w:rsidP="00627AF3">
      <w:pPr>
        <w:ind w:firstLine="360"/>
        <w:rPr>
          <w:rFonts w:ascii="Calibri" w:hAnsi="Calibri" w:cs="Calibri"/>
          <w:sz w:val="22"/>
        </w:rPr>
      </w:pPr>
      <w:r w:rsidRPr="001204AD">
        <w:rPr>
          <w:rFonts w:ascii="Calibri" w:hAnsi="Calibri" w:cs="Calibri"/>
          <w:sz w:val="22"/>
        </w:rPr>
        <w:lastRenderedPageBreak/>
        <w:t>When she had said this, she went back and called her sister Mary, and told her privately, “The Teacher is here and is calling for you.”</w:t>
      </w:r>
    </w:p>
    <w:p w14:paraId="6D3FB83C" w14:textId="77777777" w:rsidR="00627AF3" w:rsidRDefault="00627AF3" w:rsidP="00627AF3">
      <w:pPr>
        <w:ind w:firstLine="360"/>
        <w:rPr>
          <w:rFonts w:ascii="Calibri" w:hAnsi="Calibri" w:cs="Calibri"/>
          <w:sz w:val="22"/>
        </w:rPr>
      </w:pPr>
      <w:r w:rsidRPr="002E16FC">
        <w:rPr>
          <w:rFonts w:ascii="Calibri" w:hAnsi="Calibri" w:cs="Calibri"/>
          <w:sz w:val="22"/>
          <w:szCs w:val="22"/>
        </w:rPr>
        <w:t xml:space="preserve">And when she heard it, she got up quickly and went to him. Now Jesus had not yet come to the village, but was still at the place where Martha had met him. The </w:t>
      </w:r>
      <w:proofErr w:type="gramStart"/>
      <w:r w:rsidRPr="002E16FC">
        <w:rPr>
          <w:rFonts w:ascii="Calibri" w:hAnsi="Calibri" w:cs="Calibri"/>
          <w:sz w:val="22"/>
          <w:szCs w:val="22"/>
        </w:rPr>
        <w:t>Jews</w:t>
      </w:r>
      <w:proofErr w:type="gramEnd"/>
      <w:r w:rsidRPr="002E16FC">
        <w:rPr>
          <w:rFonts w:ascii="Calibri" w:hAnsi="Calibri" w:cs="Calibri"/>
          <w:sz w:val="22"/>
          <w:szCs w:val="22"/>
        </w:rPr>
        <w:t xml:space="preserve"> who were with her in the house, consoling her, saw Mary get up quickly and go out. They followed her because they thought that she was going to the tomb to weep there. </w:t>
      </w:r>
    </w:p>
    <w:p w14:paraId="408BB867" w14:textId="77777777" w:rsidR="00627AF3" w:rsidRDefault="00627AF3" w:rsidP="00627AF3">
      <w:pPr>
        <w:ind w:firstLine="360"/>
        <w:rPr>
          <w:rFonts w:ascii="Calibri" w:hAnsi="Calibri" w:cs="Calibri"/>
          <w:sz w:val="22"/>
        </w:rPr>
      </w:pPr>
      <w:r w:rsidRPr="002E16FC">
        <w:rPr>
          <w:rFonts w:ascii="Calibri" w:hAnsi="Calibri" w:cs="Calibri"/>
          <w:sz w:val="22"/>
          <w:szCs w:val="22"/>
        </w:rPr>
        <w:t xml:space="preserve">When Mary came where Jesus was and saw him, she knelt at his feet and said to him, “Lord, if you had been here, my brother would not have died.” </w:t>
      </w:r>
    </w:p>
    <w:p w14:paraId="4B2E22C1" w14:textId="77777777" w:rsidR="00627AF3" w:rsidRDefault="00627AF3" w:rsidP="00627AF3">
      <w:pPr>
        <w:ind w:firstLine="360"/>
        <w:rPr>
          <w:rFonts w:ascii="Calibri" w:hAnsi="Calibri" w:cs="Calibri"/>
          <w:sz w:val="22"/>
        </w:rPr>
      </w:pPr>
      <w:r w:rsidRPr="002E16FC">
        <w:rPr>
          <w:rFonts w:ascii="Calibri" w:hAnsi="Calibri" w:cs="Calibri"/>
          <w:sz w:val="22"/>
          <w:szCs w:val="22"/>
        </w:rPr>
        <w:t xml:space="preserve">When Jesus saw her weeping, and the Jews who came with her also weeping, he was greatly disturbed in spirit and deeply moved. He said, “Where have you laid him?” They said to him, “Lord, come and see.” </w:t>
      </w:r>
    </w:p>
    <w:p w14:paraId="43F83010" w14:textId="77777777" w:rsidR="00370377" w:rsidRDefault="00627AF3" w:rsidP="00370377">
      <w:pPr>
        <w:ind w:firstLine="360"/>
        <w:rPr>
          <w:rFonts w:ascii="Calibri" w:hAnsi="Calibri" w:cs="Calibri"/>
          <w:sz w:val="22"/>
        </w:rPr>
      </w:pPr>
      <w:r w:rsidRPr="002E16FC">
        <w:rPr>
          <w:rFonts w:ascii="Calibri" w:hAnsi="Calibri" w:cs="Calibri"/>
          <w:sz w:val="22"/>
          <w:szCs w:val="22"/>
        </w:rPr>
        <w:t xml:space="preserve">Jesus began to weep. So the Jews said, “See how he loved him!” But some of them said, “Could not he who opened the eyes of the blind man have kept this man from dying?” </w:t>
      </w:r>
    </w:p>
    <w:p w14:paraId="2358A982" w14:textId="77777777" w:rsidR="00370377" w:rsidRDefault="00627AF3" w:rsidP="00370377">
      <w:pPr>
        <w:ind w:firstLine="360"/>
        <w:rPr>
          <w:rFonts w:ascii="Calibri" w:hAnsi="Calibri" w:cs="Calibri"/>
          <w:sz w:val="22"/>
        </w:rPr>
      </w:pPr>
      <w:r w:rsidRPr="002E16FC">
        <w:rPr>
          <w:rFonts w:ascii="Calibri" w:hAnsi="Calibri" w:cs="Calibri"/>
          <w:sz w:val="22"/>
          <w:szCs w:val="22"/>
        </w:rPr>
        <w:t xml:space="preserve">Then Jesus, again greatly disturbed, came to the tomb. It was a cave, and a stone was lying against it. </w:t>
      </w:r>
    </w:p>
    <w:p w14:paraId="1B6BB5F2" w14:textId="77777777" w:rsidR="00370377" w:rsidRDefault="00627AF3" w:rsidP="00370377">
      <w:pPr>
        <w:ind w:firstLine="360"/>
        <w:rPr>
          <w:rFonts w:ascii="Calibri" w:hAnsi="Calibri" w:cs="Calibri"/>
          <w:sz w:val="22"/>
        </w:rPr>
      </w:pPr>
      <w:r w:rsidRPr="002E16FC">
        <w:rPr>
          <w:rFonts w:ascii="Calibri" w:hAnsi="Calibri" w:cs="Calibri"/>
          <w:sz w:val="22"/>
          <w:szCs w:val="22"/>
        </w:rPr>
        <w:t xml:space="preserve">Jesus said, “Take away the stone.” Martha, the sister of the dead man, said to him, “Lord, already there is a stench because he has been dead four days.” Jesus said to her, “Did I not tell you that if you believed, you would see the glory of God?” </w:t>
      </w:r>
    </w:p>
    <w:p w14:paraId="0E2FD6F7" w14:textId="77777777" w:rsidR="00370377" w:rsidRDefault="00627AF3" w:rsidP="00370377">
      <w:pPr>
        <w:ind w:firstLine="360"/>
        <w:rPr>
          <w:rFonts w:ascii="Calibri" w:hAnsi="Calibri" w:cs="Calibri"/>
          <w:sz w:val="22"/>
        </w:rPr>
      </w:pPr>
      <w:r w:rsidRPr="002E16FC">
        <w:rPr>
          <w:rFonts w:ascii="Calibri" w:hAnsi="Calibri" w:cs="Calibri"/>
          <w:sz w:val="22"/>
          <w:szCs w:val="22"/>
        </w:rPr>
        <w:t xml:space="preserve">So they took away the stone. And Jesus looked upward and said, “Father, I thank you for having heard me. I knew that you always hear me, but I have said this for the sake of the crowd standing here, so that they may believe that you sent me.” When he had said this, he cried with a loud voice, “Lazarus, come out!” The dead man came out, his hands and feet bound with strips of cloth, and his face wrapped in a cloth. </w:t>
      </w:r>
    </w:p>
    <w:p w14:paraId="5C56713C" w14:textId="77777777" w:rsidR="00370377" w:rsidRDefault="00627AF3" w:rsidP="00370377">
      <w:pPr>
        <w:ind w:firstLine="360"/>
        <w:rPr>
          <w:rFonts w:ascii="Calibri" w:hAnsi="Calibri" w:cs="Calibri"/>
          <w:sz w:val="22"/>
        </w:rPr>
      </w:pPr>
      <w:r w:rsidRPr="002E16FC">
        <w:rPr>
          <w:rFonts w:ascii="Calibri" w:hAnsi="Calibri" w:cs="Calibri"/>
          <w:sz w:val="22"/>
          <w:szCs w:val="22"/>
        </w:rPr>
        <w:t>Jesus said to them, “Unbind him, and let him go.”</w:t>
      </w:r>
    </w:p>
    <w:p w14:paraId="7B42EAC7" w14:textId="77777777" w:rsidR="00627AF3" w:rsidRPr="00370377" w:rsidRDefault="00627AF3" w:rsidP="00370377">
      <w:pPr>
        <w:ind w:firstLine="360"/>
        <w:rPr>
          <w:rFonts w:ascii="Calibri" w:hAnsi="Calibri" w:cs="Calibri"/>
          <w:sz w:val="22"/>
        </w:rPr>
      </w:pPr>
      <w:r w:rsidRPr="002E16FC">
        <w:rPr>
          <w:rFonts w:ascii="Calibri" w:hAnsi="Calibri" w:cs="Calibri"/>
          <w:sz w:val="22"/>
          <w:szCs w:val="22"/>
        </w:rPr>
        <w:t>Many of the Jews therefore, who had come with Mary and had seen what Jesus did, believed in him.</w:t>
      </w:r>
    </w:p>
    <w:p w14:paraId="5135C848" w14:textId="77777777" w:rsidR="00627AF3" w:rsidRDefault="00627AF3" w:rsidP="00EA4A82">
      <w:pPr>
        <w:rPr>
          <w:rFonts w:ascii="Calibri" w:hAnsi="Calibri" w:cs="Calibri"/>
          <w:b/>
          <w:iCs/>
          <w:snapToGrid w:val="0"/>
          <w:color w:val="000000"/>
          <w:sz w:val="22"/>
          <w:szCs w:val="22"/>
        </w:rPr>
      </w:pPr>
    </w:p>
    <w:p w14:paraId="175152E4" w14:textId="77777777" w:rsidR="00370377" w:rsidRDefault="00370377" w:rsidP="00EA4A82">
      <w:pPr>
        <w:rPr>
          <w:rFonts w:ascii="Calibri" w:hAnsi="Calibri" w:cs="Calibri"/>
          <w:sz w:val="22"/>
          <w:szCs w:val="21"/>
          <w:u w:val="single"/>
        </w:rPr>
      </w:pPr>
    </w:p>
    <w:p w14:paraId="25E5BB6A" w14:textId="77777777" w:rsidR="00EA4A82" w:rsidRPr="007B75A3" w:rsidRDefault="00EA4A82" w:rsidP="00EA4A82">
      <w:pPr>
        <w:rPr>
          <w:rFonts w:ascii="Calibri" w:hAnsi="Calibri" w:cs="Calibri"/>
          <w:sz w:val="22"/>
          <w:szCs w:val="21"/>
          <w:u w:val="single"/>
        </w:rPr>
      </w:pPr>
      <w:r w:rsidRPr="007B75A3">
        <w:rPr>
          <w:rFonts w:ascii="Calibri" w:hAnsi="Calibri" w:cs="Calibri"/>
          <w:sz w:val="22"/>
          <w:szCs w:val="21"/>
          <w:u w:val="single"/>
        </w:rPr>
        <w:t>COLLECT</w:t>
      </w:r>
    </w:p>
    <w:p w14:paraId="79538907" w14:textId="77777777" w:rsidR="00EA4A82" w:rsidRPr="007B75A3" w:rsidRDefault="00EA4A82" w:rsidP="00EA4A82">
      <w:pPr>
        <w:rPr>
          <w:rFonts w:ascii="Calibri" w:hAnsi="Calibri" w:cs="Calibri"/>
          <w:i/>
          <w:snapToGrid w:val="0"/>
          <w:color w:val="000000"/>
          <w:sz w:val="22"/>
          <w:szCs w:val="21"/>
        </w:rPr>
      </w:pPr>
      <w:r w:rsidRPr="007B75A3">
        <w:rPr>
          <w:rFonts w:ascii="Calibri" w:hAnsi="Calibri" w:cs="Calibri"/>
          <w:snapToGrid w:val="0"/>
          <w:color w:val="000000"/>
          <w:sz w:val="22"/>
          <w:szCs w:val="21"/>
        </w:rPr>
        <w:t xml:space="preserve">The Lord </w:t>
      </w:r>
      <w:proofErr w:type="gramStart"/>
      <w:r w:rsidRPr="007B75A3">
        <w:rPr>
          <w:rFonts w:ascii="Calibri" w:hAnsi="Calibri" w:cs="Calibri"/>
          <w:snapToGrid w:val="0"/>
          <w:color w:val="000000"/>
          <w:sz w:val="22"/>
          <w:szCs w:val="21"/>
        </w:rPr>
        <w:t>be</w:t>
      </w:r>
      <w:proofErr w:type="gramEnd"/>
      <w:r w:rsidRPr="007B75A3">
        <w:rPr>
          <w:rFonts w:ascii="Calibri" w:hAnsi="Calibri" w:cs="Calibri"/>
          <w:snapToGrid w:val="0"/>
          <w:color w:val="000000"/>
          <w:sz w:val="22"/>
          <w:szCs w:val="21"/>
        </w:rPr>
        <w:t xml:space="preserve"> with you.</w:t>
      </w:r>
      <w:r w:rsidRPr="007B75A3">
        <w:rPr>
          <w:rFonts w:ascii="Calibri" w:hAnsi="Calibri" w:cs="Calibri"/>
          <w:snapToGrid w:val="0"/>
          <w:color w:val="000000"/>
          <w:sz w:val="22"/>
          <w:szCs w:val="21"/>
        </w:rPr>
        <w:tab/>
      </w:r>
      <w:r w:rsidRPr="007B75A3">
        <w:rPr>
          <w:rFonts w:ascii="Calibri" w:hAnsi="Calibri" w:cs="Calibri"/>
          <w:snapToGrid w:val="0"/>
          <w:color w:val="000000"/>
          <w:sz w:val="22"/>
          <w:szCs w:val="21"/>
        </w:rPr>
        <w:tab/>
      </w:r>
      <w:r w:rsidRPr="007B75A3">
        <w:rPr>
          <w:rFonts w:ascii="Calibri" w:hAnsi="Calibri" w:cs="Calibri"/>
          <w:snapToGrid w:val="0"/>
          <w:color w:val="000000"/>
          <w:sz w:val="22"/>
          <w:szCs w:val="21"/>
        </w:rPr>
        <w:tab/>
      </w:r>
      <w:proofErr w:type="gramStart"/>
      <w:r w:rsidRPr="007B75A3">
        <w:rPr>
          <w:rFonts w:ascii="Calibri" w:hAnsi="Calibri" w:cs="Calibri"/>
          <w:i/>
          <w:snapToGrid w:val="0"/>
          <w:color w:val="000000"/>
          <w:sz w:val="22"/>
          <w:szCs w:val="21"/>
        </w:rPr>
        <w:t xml:space="preserve">People: </w:t>
      </w:r>
      <w:r w:rsidRPr="007B75A3">
        <w:rPr>
          <w:rFonts w:ascii="Calibri" w:hAnsi="Calibri" w:cs="Calibri"/>
          <w:b/>
          <w:iCs/>
          <w:snapToGrid w:val="0"/>
          <w:color w:val="000000"/>
          <w:sz w:val="22"/>
          <w:szCs w:val="21"/>
        </w:rPr>
        <w:t>And also with you.</w:t>
      </w:r>
      <w:proofErr w:type="gramEnd"/>
    </w:p>
    <w:p w14:paraId="14BCC23D" w14:textId="77777777" w:rsidR="00EA4A82" w:rsidRPr="00370377" w:rsidRDefault="00370377" w:rsidP="00EA4A82">
      <w:pPr>
        <w:rPr>
          <w:rFonts w:ascii="Calibri" w:hAnsi="Calibri" w:cs="Calibri"/>
          <w:snapToGrid w:val="0"/>
          <w:color w:val="000000"/>
          <w:sz w:val="22"/>
          <w:szCs w:val="21"/>
        </w:rPr>
      </w:pPr>
      <w:r>
        <w:rPr>
          <w:rFonts w:ascii="Calibri" w:hAnsi="Calibri" w:cs="Calibri"/>
          <w:snapToGrid w:val="0"/>
          <w:color w:val="000000"/>
          <w:sz w:val="22"/>
          <w:szCs w:val="21"/>
        </w:rPr>
        <w:t>Let us pray.</w:t>
      </w:r>
    </w:p>
    <w:p w14:paraId="287458D5" w14:textId="77777777" w:rsidR="00627AF3" w:rsidRDefault="00EA4A82" w:rsidP="00EA4A82">
      <w:pPr>
        <w:rPr>
          <w:rFonts w:ascii="Calibri" w:hAnsi="Calibri" w:cs="Calibri"/>
          <w:b/>
          <w:iCs/>
          <w:sz w:val="22"/>
          <w:szCs w:val="21"/>
        </w:rPr>
      </w:pPr>
      <w:r w:rsidRPr="007B75A3">
        <w:rPr>
          <w:rFonts w:ascii="Calibri" w:hAnsi="Calibri" w:cs="Calibri"/>
          <w:sz w:val="22"/>
          <w:szCs w:val="21"/>
        </w:rPr>
        <w:t xml:space="preserve">Almighty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 ever. </w:t>
      </w:r>
      <w:r w:rsidRPr="007B75A3">
        <w:rPr>
          <w:rFonts w:ascii="Calibri" w:hAnsi="Calibri" w:cs="Calibri"/>
          <w:b/>
          <w:iCs/>
          <w:sz w:val="22"/>
          <w:szCs w:val="21"/>
        </w:rPr>
        <w:t>Amen.</w:t>
      </w:r>
    </w:p>
    <w:p w14:paraId="12809F79" w14:textId="77777777" w:rsidR="00627AF3" w:rsidRPr="00370377" w:rsidRDefault="00EA4A82" w:rsidP="00805AB1">
      <w:pPr>
        <w:rPr>
          <w:rFonts w:ascii="Calibri" w:hAnsi="Calibri" w:cs="Calibri"/>
          <w:i/>
          <w:sz w:val="22"/>
          <w:szCs w:val="22"/>
        </w:rPr>
      </w:pPr>
      <w:r>
        <w:rPr>
          <w:rFonts w:ascii="Calibri" w:hAnsi="Calibri" w:cs="Calibri"/>
          <w:b/>
          <w:iCs/>
          <w:sz w:val="22"/>
          <w:szCs w:val="21"/>
        </w:rPr>
        <w:t xml:space="preserve"> </w:t>
      </w:r>
      <w:r w:rsidRPr="00DF3635">
        <w:rPr>
          <w:rFonts w:ascii="Calibri" w:hAnsi="Calibri" w:cs="Calibri"/>
          <w:b/>
          <w:iCs/>
          <w:sz w:val="22"/>
          <w:szCs w:val="22"/>
        </w:rPr>
        <w:t xml:space="preserve"> </w:t>
      </w:r>
    </w:p>
    <w:p w14:paraId="6B72B25B" w14:textId="77777777" w:rsidR="00627AF3" w:rsidRPr="00805AB1" w:rsidRDefault="00627AF3" w:rsidP="00805AB1">
      <w:pPr>
        <w:rPr>
          <w:rFonts w:ascii="Calibri" w:hAnsi="Calibri" w:cs="Calibri"/>
          <w:sz w:val="20"/>
          <w:szCs w:val="22"/>
        </w:rPr>
        <w:sectPr w:rsidR="00627AF3" w:rsidRPr="00805AB1" w:rsidSect="00805AB1">
          <w:footerReference w:type="default" r:id="rId10"/>
          <w:type w:val="continuous"/>
          <w:pgSz w:w="12240" w:h="15840" w:code="1"/>
          <w:pgMar w:top="432" w:right="576" w:bottom="432" w:left="576" w:header="432" w:footer="432" w:gutter="0"/>
          <w:cols w:num="2" w:sep="1" w:space="288"/>
        </w:sectPr>
      </w:pPr>
    </w:p>
    <w:p w14:paraId="2A313F40" w14:textId="77777777" w:rsidR="00D5558F" w:rsidRPr="0042415D" w:rsidRDefault="00F2768B" w:rsidP="00657EEC">
      <w:pPr>
        <w:ind w:left="-270"/>
        <w:jc w:val="center"/>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58240" behindDoc="0" locked="0" layoutInCell="1" allowOverlap="1" wp14:anchorId="3E544D32" wp14:editId="432253ED">
                <wp:simplePos x="0" y="0"/>
                <wp:positionH relativeFrom="column">
                  <wp:posOffset>106680</wp:posOffset>
                </wp:positionH>
                <wp:positionV relativeFrom="paragraph">
                  <wp:posOffset>182880</wp:posOffset>
                </wp:positionV>
                <wp:extent cx="6666865" cy="415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6865" cy="415925"/>
                        </a:xfrm>
                        <a:prstGeom prst="rect">
                          <a:avLst/>
                        </a:prstGeom>
                        <a:solidFill>
                          <a:srgbClr val="FFFFFF"/>
                        </a:solidFill>
                        <a:ln w="9525">
                          <a:solidFill>
                            <a:srgbClr val="000000"/>
                          </a:solidFill>
                          <a:miter lim="800000"/>
                          <a:headEnd/>
                          <a:tailEnd/>
                        </a:ln>
                      </wps:spPr>
                      <wps:txbx>
                        <w:txbxContent>
                          <w:p w14:paraId="55D625B6" w14:textId="77777777" w:rsidR="00627AF3" w:rsidRPr="00EA4A82" w:rsidRDefault="00627AF3" w:rsidP="005A1768">
                            <w:pPr>
                              <w:jc w:val="center"/>
                              <w:rPr>
                                <w:sz w:val="14"/>
                                <w:szCs w:val="12"/>
                              </w:rPr>
                            </w:pPr>
                            <w:r w:rsidRPr="00EA4A82">
                              <w:rPr>
                                <w:rFonts w:ascii="Calibri" w:hAnsi="Calibri" w:cs="Calibri"/>
                                <w:snapToGrid w:val="0"/>
                                <w:sz w:val="14"/>
                                <w:szCs w:val="12"/>
                                <w:lang w:val="es-US"/>
                              </w:rPr>
                              <w:t xml:space="preserve">Textos bíblicos son tomados de la </w:t>
                            </w:r>
                            <w:r w:rsidRPr="00EA4A82">
                              <w:rPr>
                                <w:rFonts w:ascii="Calibri" w:hAnsi="Calibri" w:cs="Calibri"/>
                                <w:i/>
                                <w:snapToGrid w:val="0"/>
                                <w:sz w:val="14"/>
                                <w:szCs w:val="12"/>
                                <w:lang w:val="es-US"/>
                              </w:rPr>
                              <w:t>Biblia</w:t>
                            </w:r>
                            <w:r w:rsidRPr="00EA4A82">
                              <w:rPr>
                                <w:rFonts w:ascii="Calibri" w:hAnsi="Calibri" w:cs="Calibri"/>
                                <w:snapToGrid w:val="0"/>
                                <w:sz w:val="14"/>
                                <w:szCs w:val="12"/>
                                <w:lang w:val="es-US"/>
                              </w:rPr>
                              <w:t xml:space="preserve"> </w:t>
                            </w:r>
                            <w:r w:rsidRPr="00EA4A82">
                              <w:rPr>
                                <w:rFonts w:ascii="Calibri" w:hAnsi="Calibri" w:cs="Calibri"/>
                                <w:i/>
                                <w:snapToGrid w:val="0"/>
                                <w:sz w:val="14"/>
                                <w:szCs w:val="12"/>
                                <w:lang w:val="es-US"/>
                              </w:rPr>
                              <w:t xml:space="preserve">Dios Habla Hoy, </w:t>
                            </w:r>
                            <w:r w:rsidRPr="00EA4A82">
                              <w:rPr>
                                <w:rFonts w:ascii="Calibri" w:hAnsi="Calibri" w:cs="Calibri"/>
                                <w:snapToGrid w:val="0"/>
                                <w:sz w:val="14"/>
                                <w:szCs w:val="12"/>
                                <w:lang w:val="es-US"/>
                              </w:rPr>
                              <w:t xml:space="preserve">propiedad literaria de © Sociedades Bíblicas Unidas. 1996. Usado con permiso. Las colectas y los Salmos son tomados de </w:t>
                            </w:r>
                            <w:r w:rsidRPr="00EA4A82">
                              <w:rPr>
                                <w:rFonts w:ascii="Calibri" w:hAnsi="Calibri" w:cs="Calibri"/>
                                <w:i/>
                                <w:snapToGrid w:val="0"/>
                                <w:sz w:val="14"/>
                                <w:szCs w:val="12"/>
                                <w:lang w:val="es-US"/>
                              </w:rPr>
                              <w:t>El Libro de Oración Común</w:t>
                            </w:r>
                            <w:r w:rsidRPr="00EA4A82">
                              <w:rPr>
                                <w:rFonts w:ascii="Calibri" w:hAnsi="Calibri" w:cs="Calibri"/>
                                <w:snapToGrid w:val="0"/>
                                <w:sz w:val="14"/>
                                <w:szCs w:val="12"/>
                                <w:lang w:val="es-US"/>
                              </w:rPr>
                              <w:t xml:space="preserve"> y </w:t>
                            </w:r>
                            <w:r w:rsidRPr="00EA4A82">
                              <w:rPr>
                                <w:rFonts w:ascii="Calibri" w:hAnsi="Calibri" w:cs="Calibri"/>
                                <w:i/>
                                <w:snapToGrid w:val="0"/>
                                <w:sz w:val="14"/>
                                <w:szCs w:val="12"/>
                                <w:lang w:val="es-US"/>
                              </w:rPr>
                              <w:t>The</w:t>
                            </w:r>
                            <w:r w:rsidRPr="00EA4A82">
                              <w:rPr>
                                <w:rFonts w:ascii="Calibri" w:hAnsi="Calibri" w:cs="Calibri"/>
                                <w:snapToGrid w:val="0"/>
                                <w:sz w:val="14"/>
                                <w:szCs w:val="12"/>
                                <w:lang w:val="es-US"/>
                              </w:rPr>
                              <w:t xml:space="preserve"> </w:t>
                            </w:r>
                            <w:r w:rsidRPr="00EA4A82">
                              <w:rPr>
                                <w:rFonts w:ascii="Calibri" w:hAnsi="Calibri" w:cs="Calibri"/>
                                <w:i/>
                                <w:snapToGrid w:val="0"/>
                                <w:sz w:val="14"/>
                                <w:szCs w:val="12"/>
                                <w:lang w:val="es-US"/>
                              </w:rPr>
                              <w:t>Book of Common Prayer</w:t>
                            </w:r>
                            <w:r w:rsidRPr="00EA4A82">
                              <w:rPr>
                                <w:rFonts w:ascii="Calibri" w:hAnsi="Calibri" w:cs="Calibri"/>
                                <w:snapToGrid w:val="0"/>
                                <w:sz w:val="14"/>
                                <w:szCs w:val="12"/>
                                <w:lang w:val="es-US"/>
                              </w:rPr>
                              <w:t xml:space="preserve">, propiedad literaria de © The Church Pension Fund, 1982. Usado con permiso. </w:t>
                            </w:r>
                            <w:r w:rsidRPr="00EA4A82">
                              <w:rPr>
                                <w:rStyle w:val="CITE"/>
                                <w:rFonts w:ascii="Calibri" w:hAnsi="Calibri" w:cs="Calibri"/>
                                <w:sz w:val="14"/>
                                <w:szCs w:val="12"/>
                              </w:rPr>
                              <w:t xml:space="preserve">The Bible texts are from the New Revised Standard Version of the Bible, </w:t>
                            </w:r>
                            <w:r w:rsidRPr="00EA4A82">
                              <w:rPr>
                                <w:rFonts w:ascii="Calibri" w:hAnsi="Calibri" w:cs="Calibri"/>
                                <w:snapToGrid w:val="0"/>
                                <w:sz w:val="14"/>
                                <w:szCs w:val="12"/>
                              </w:rPr>
                              <w:t xml:space="preserve">© </w:t>
                            </w:r>
                            <w:r w:rsidRPr="00EA4A82">
                              <w:rPr>
                                <w:rStyle w:val="CITE"/>
                                <w:rFonts w:ascii="Calibri" w:hAnsi="Calibri" w:cs="Calibri"/>
                                <w:sz w:val="14"/>
                                <w:szCs w:val="12"/>
                              </w:rPr>
                              <w:t>1989 by the Division of Christian Education of the National Council of the Church of Christ in the USA, and used by permission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8.4pt;margin-top:14.4pt;width:524.95pt;height: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">
                <v:textbox>
                  <w:txbxContent>
                    <w:p w14:paraId="55D625B6" w14:textId="77777777" w:rsidR="00627AF3" w:rsidRPr="00EA4A82" w:rsidRDefault="00627AF3" w:rsidP="005A1768">
                      <w:pPr>
                        <w:jc w:val="center"/>
                        <w:rPr>
                          <w:sz w:val="14"/>
                          <w:szCs w:val="12"/>
                        </w:rPr>
                      </w:pPr>
                      <w:r w:rsidRPr="00EA4A82">
                        <w:rPr>
                          <w:rFonts w:ascii="Calibri" w:hAnsi="Calibri" w:cs="Calibri"/>
                          <w:snapToGrid w:val="0"/>
                          <w:sz w:val="14"/>
                          <w:szCs w:val="12"/>
                          <w:lang w:val="es-US"/>
                        </w:rPr>
                        <w:t xml:space="preserve">Textos bíblicos son tomados de la </w:t>
                      </w:r>
                      <w:r w:rsidRPr="00EA4A82">
                        <w:rPr>
                          <w:rFonts w:ascii="Calibri" w:hAnsi="Calibri" w:cs="Calibri"/>
                          <w:i/>
                          <w:snapToGrid w:val="0"/>
                          <w:sz w:val="14"/>
                          <w:szCs w:val="12"/>
                          <w:lang w:val="es-US"/>
                        </w:rPr>
                        <w:t>Biblia</w:t>
                      </w:r>
                      <w:r w:rsidRPr="00EA4A82">
                        <w:rPr>
                          <w:rFonts w:ascii="Calibri" w:hAnsi="Calibri" w:cs="Calibri"/>
                          <w:snapToGrid w:val="0"/>
                          <w:sz w:val="14"/>
                          <w:szCs w:val="12"/>
                          <w:lang w:val="es-US"/>
                        </w:rPr>
                        <w:t xml:space="preserve"> </w:t>
                      </w:r>
                      <w:r w:rsidRPr="00EA4A82">
                        <w:rPr>
                          <w:rFonts w:ascii="Calibri" w:hAnsi="Calibri" w:cs="Calibri"/>
                          <w:i/>
                          <w:snapToGrid w:val="0"/>
                          <w:sz w:val="14"/>
                          <w:szCs w:val="12"/>
                          <w:lang w:val="es-US"/>
                        </w:rPr>
                        <w:t xml:space="preserve">Dios Habla Hoy, </w:t>
                      </w:r>
                      <w:r w:rsidRPr="00EA4A82">
                        <w:rPr>
                          <w:rFonts w:ascii="Calibri" w:hAnsi="Calibri" w:cs="Calibri"/>
                          <w:snapToGrid w:val="0"/>
                          <w:sz w:val="14"/>
                          <w:szCs w:val="12"/>
                          <w:lang w:val="es-US"/>
                        </w:rPr>
                        <w:t xml:space="preserve">propiedad literaria de © Sociedades Bíblicas Unidas. 1996. Usado con permiso. Las colectas y los Salmos son tomados de </w:t>
                      </w:r>
                      <w:r w:rsidRPr="00EA4A82">
                        <w:rPr>
                          <w:rFonts w:ascii="Calibri" w:hAnsi="Calibri" w:cs="Calibri"/>
                          <w:i/>
                          <w:snapToGrid w:val="0"/>
                          <w:sz w:val="14"/>
                          <w:szCs w:val="12"/>
                          <w:lang w:val="es-US"/>
                        </w:rPr>
                        <w:t>El Libro de Oración Común</w:t>
                      </w:r>
                      <w:r w:rsidRPr="00EA4A82">
                        <w:rPr>
                          <w:rFonts w:ascii="Calibri" w:hAnsi="Calibri" w:cs="Calibri"/>
                          <w:snapToGrid w:val="0"/>
                          <w:sz w:val="14"/>
                          <w:szCs w:val="12"/>
                          <w:lang w:val="es-US"/>
                        </w:rPr>
                        <w:t xml:space="preserve"> y </w:t>
                      </w:r>
                      <w:r w:rsidRPr="00EA4A82">
                        <w:rPr>
                          <w:rFonts w:ascii="Calibri" w:hAnsi="Calibri" w:cs="Calibri"/>
                          <w:i/>
                          <w:snapToGrid w:val="0"/>
                          <w:sz w:val="14"/>
                          <w:szCs w:val="12"/>
                          <w:lang w:val="es-US"/>
                        </w:rPr>
                        <w:t>The</w:t>
                      </w:r>
                      <w:r w:rsidRPr="00EA4A82">
                        <w:rPr>
                          <w:rFonts w:ascii="Calibri" w:hAnsi="Calibri" w:cs="Calibri"/>
                          <w:snapToGrid w:val="0"/>
                          <w:sz w:val="14"/>
                          <w:szCs w:val="12"/>
                          <w:lang w:val="es-US"/>
                        </w:rPr>
                        <w:t xml:space="preserve"> </w:t>
                      </w:r>
                      <w:r w:rsidRPr="00EA4A82">
                        <w:rPr>
                          <w:rFonts w:ascii="Calibri" w:hAnsi="Calibri" w:cs="Calibri"/>
                          <w:i/>
                          <w:snapToGrid w:val="0"/>
                          <w:sz w:val="14"/>
                          <w:szCs w:val="12"/>
                          <w:lang w:val="es-US"/>
                        </w:rPr>
                        <w:t>Book of Common Prayer</w:t>
                      </w:r>
                      <w:r w:rsidRPr="00EA4A82">
                        <w:rPr>
                          <w:rFonts w:ascii="Calibri" w:hAnsi="Calibri" w:cs="Calibri"/>
                          <w:snapToGrid w:val="0"/>
                          <w:sz w:val="14"/>
                          <w:szCs w:val="12"/>
                          <w:lang w:val="es-US"/>
                        </w:rPr>
                        <w:t xml:space="preserve">, propiedad literaria de © The Church Pension Fund, 1982. Usado con permiso. </w:t>
                      </w:r>
                      <w:r w:rsidRPr="00EA4A82">
                        <w:rPr>
                          <w:rStyle w:val="CITE"/>
                          <w:rFonts w:ascii="Calibri" w:hAnsi="Calibri" w:cs="Calibri"/>
                          <w:sz w:val="14"/>
                          <w:szCs w:val="12"/>
                        </w:rPr>
                        <w:t xml:space="preserve">The Bible texts are from the New Revised Standard Version of the Bible, </w:t>
                      </w:r>
                      <w:r w:rsidRPr="00EA4A82">
                        <w:rPr>
                          <w:rFonts w:ascii="Calibri" w:hAnsi="Calibri" w:cs="Calibri"/>
                          <w:snapToGrid w:val="0"/>
                          <w:sz w:val="14"/>
                          <w:szCs w:val="12"/>
                        </w:rPr>
                        <w:t xml:space="preserve">© </w:t>
                      </w:r>
                      <w:r w:rsidRPr="00EA4A82">
                        <w:rPr>
                          <w:rStyle w:val="CITE"/>
                          <w:rFonts w:ascii="Calibri" w:hAnsi="Calibri" w:cs="Calibri"/>
                          <w:sz w:val="14"/>
                          <w:szCs w:val="12"/>
                        </w:rPr>
                        <w:t>1989 by the Division of Christian Education of the National Council of the Church of Christ in the USA, and used by permission</w:t>
                      </w:r>
                    </w:p>
                  </w:txbxContent>
                </v:textbox>
              </v:shape>
            </w:pict>
          </mc:Fallback>
        </mc:AlternateContent>
      </w:r>
    </w:p>
    <w:sectPr w:rsidR="00D5558F" w:rsidRPr="0042415D" w:rsidSect="00657EEC">
      <w:footerReference w:type="default" r:id="rId11"/>
      <w:type w:val="continuous"/>
      <w:pgSz w:w="12240" w:h="15840" w:code="1"/>
      <w:pgMar w:top="432" w:right="576" w:bottom="432" w:left="576" w:header="432" w:footer="432" w:gutter="0"/>
      <w:cols w:sep="1" w:space="288" w:equalWidth="0">
        <w:col w:w="10944"/>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DFE049" w14:textId="77777777" w:rsidR="00627AF3" w:rsidRDefault="00627AF3">
      <w:r>
        <w:separator/>
      </w:r>
    </w:p>
  </w:endnote>
  <w:endnote w:type="continuationSeparator" w:id="0">
    <w:p w14:paraId="0BA6595D" w14:textId="77777777" w:rsidR="00627AF3" w:rsidRDefault="0062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imes-Bold">
    <w:altName w:val="Times Roman"/>
    <w:panose1 w:val="00000000000000000000"/>
    <w:charset w:val="00"/>
    <w:family w:val="auto"/>
    <w:notTrueType/>
    <w:pitch w:val="default"/>
    <w:sig w:usb0="00000003" w:usb1="00000000" w:usb2="00000000" w:usb3="00000000" w:csb0="00000001" w:csb1="00000000"/>
  </w:font>
  <w:font w:name="MingLiU">
    <w:altName w:val="細明體"/>
    <w:charset w:val="88"/>
    <w:family w:val="modern"/>
    <w:pitch w:val="fixed"/>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42340" w14:textId="77777777" w:rsidR="00627AF3" w:rsidRPr="00C95191" w:rsidRDefault="00627AF3" w:rsidP="00C47B22">
    <w:pPr>
      <w:tabs>
        <w:tab w:val="left" w:pos="360"/>
        <w:tab w:val="left" w:pos="720"/>
        <w:tab w:val="left" w:pos="1080"/>
        <w:tab w:val="left" w:pos="1440"/>
      </w:tabs>
      <w:jc w:val="center"/>
      <w:outlineLvl w:val="0"/>
      <w:rPr>
        <w:rFonts w:ascii="Times-Bold" w:hAnsi="Times-Bold"/>
        <w:snapToGrid w:val="0"/>
        <w:sz w:val="10"/>
      </w:rPr>
    </w:pPr>
    <w:r>
      <w:rPr>
        <w:rStyle w:val="PageNumber"/>
        <w:rFonts w:ascii="Calibri" w:hAnsi="Calibri" w:cs="Calibri"/>
        <w:bCs/>
        <w:sz w:val="18"/>
        <w:szCs w:val="22"/>
        <w:lang w:val="es-US"/>
      </w:rPr>
      <w:t>• Iglesia Episcopal Santa Teresa de Ávila •6201 S. St. Louis Ave. • Chicago IL 60629 • 773.434.9783 •</w:t>
    </w:r>
    <w:r>
      <w:rPr>
        <w:rStyle w:val="PageNumber"/>
        <w:rFonts w:ascii="Calibri" w:hAnsi="Calibri" w:cs="Calibri"/>
        <w:bCs/>
        <w:sz w:val="16"/>
        <w:szCs w:val="22"/>
        <w:lang w:val="es-US"/>
      </w:rPr>
      <w:tab/>
    </w:r>
    <w:r>
      <w:rPr>
        <w:rStyle w:val="PageNumber"/>
        <w:rFonts w:ascii="Calibri" w:hAnsi="Calibri" w:cs="Calibri"/>
        <w:bCs/>
        <w:sz w:val="16"/>
        <w:szCs w:val="22"/>
        <w:lang w:val="es-US"/>
      </w:rPr>
      <w:tab/>
    </w:r>
    <w:r>
      <w:rPr>
        <w:rStyle w:val="PageNumber"/>
        <w:rFonts w:ascii="Calibri" w:hAnsi="Calibri" w:cs="Calibri"/>
        <w:bCs/>
        <w:sz w:val="16"/>
        <w:szCs w:val="22"/>
        <w:lang w:val="es-US"/>
      </w:rPr>
      <w:tab/>
    </w:r>
    <w:r w:rsidRPr="00C95191">
      <w:rPr>
        <w:rStyle w:val="PageNumber"/>
        <w:sz w:val="18"/>
        <w:lang w:val="es-US"/>
      </w:rPr>
      <w:t xml:space="preserve">p. </w:t>
    </w:r>
    <w:r w:rsidRPr="00C95191">
      <w:rPr>
        <w:rStyle w:val="PageNumber"/>
        <w:sz w:val="18"/>
      </w:rPr>
      <w:fldChar w:fldCharType="begin"/>
    </w:r>
    <w:r w:rsidRPr="00C95191">
      <w:rPr>
        <w:rStyle w:val="PageNumber"/>
        <w:sz w:val="18"/>
        <w:lang w:val="es-US"/>
      </w:rPr>
      <w:instrText xml:space="preserve"> PAGE </w:instrText>
    </w:r>
    <w:r w:rsidRPr="00C95191">
      <w:rPr>
        <w:rStyle w:val="PageNumber"/>
        <w:sz w:val="18"/>
      </w:rPr>
      <w:fldChar w:fldCharType="separate"/>
    </w:r>
    <w:r w:rsidR="00BE2CE0">
      <w:rPr>
        <w:rStyle w:val="PageNumber"/>
        <w:noProof/>
        <w:sz w:val="18"/>
        <w:lang w:val="es-US"/>
      </w:rPr>
      <w:t>1</w:t>
    </w:r>
    <w:r w:rsidRPr="00C95191">
      <w:rPr>
        <w:rStyle w:val="PageNumber"/>
        <w:sz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0BA7E" w14:textId="77777777" w:rsidR="00627AF3" w:rsidRPr="00C95191" w:rsidRDefault="00627AF3" w:rsidP="00C47B22">
    <w:pPr>
      <w:tabs>
        <w:tab w:val="left" w:pos="360"/>
        <w:tab w:val="left" w:pos="720"/>
        <w:tab w:val="left" w:pos="1080"/>
        <w:tab w:val="left" w:pos="1440"/>
      </w:tabs>
      <w:jc w:val="center"/>
      <w:outlineLvl w:val="0"/>
      <w:rPr>
        <w:sz w:val="12"/>
      </w:rPr>
    </w:pPr>
    <w:r>
      <w:rPr>
        <w:rStyle w:val="PageNumber"/>
        <w:rFonts w:ascii="Calibri" w:hAnsi="Calibri" w:cs="Calibri"/>
        <w:bCs/>
        <w:sz w:val="18"/>
        <w:szCs w:val="22"/>
        <w:lang w:val="es-US"/>
      </w:rPr>
      <w:t>• Iglesia Episcopal Santa Teresa de Ávila •6201 S. St. Louis Ave. • Chicago IL 60629 • 773.434.9783 •</w:t>
    </w:r>
    <w:r>
      <w:rPr>
        <w:rStyle w:val="PageNumber"/>
        <w:rFonts w:ascii="Calibri" w:hAnsi="Calibri" w:cs="Calibri"/>
        <w:bCs/>
        <w:sz w:val="16"/>
        <w:szCs w:val="22"/>
        <w:lang w:val="es-US"/>
      </w:rPr>
      <w:tab/>
    </w:r>
    <w:r>
      <w:rPr>
        <w:rStyle w:val="PageNumber"/>
        <w:rFonts w:ascii="Calibri" w:hAnsi="Calibri" w:cs="Calibri"/>
        <w:bCs/>
        <w:sz w:val="16"/>
        <w:szCs w:val="22"/>
        <w:lang w:val="es-US"/>
      </w:rPr>
      <w:tab/>
    </w:r>
    <w:r w:rsidRPr="00C95191">
      <w:rPr>
        <w:rStyle w:val="PageNumber"/>
        <w:sz w:val="16"/>
        <w:lang w:val="es-US"/>
      </w:rPr>
      <w:tab/>
      <w:t xml:space="preserve">p. </w:t>
    </w:r>
    <w:r w:rsidRPr="00C95191">
      <w:rPr>
        <w:rStyle w:val="PageNumber"/>
        <w:sz w:val="16"/>
      </w:rPr>
      <w:fldChar w:fldCharType="begin"/>
    </w:r>
    <w:r w:rsidRPr="00C95191">
      <w:rPr>
        <w:rStyle w:val="PageNumber"/>
        <w:sz w:val="16"/>
        <w:lang w:val="es-US"/>
      </w:rPr>
      <w:instrText xml:space="preserve"> PAGE </w:instrText>
    </w:r>
    <w:r w:rsidRPr="00C95191">
      <w:rPr>
        <w:rStyle w:val="PageNumber"/>
        <w:sz w:val="16"/>
      </w:rPr>
      <w:fldChar w:fldCharType="separate"/>
    </w:r>
    <w:r w:rsidR="005F13F9">
      <w:rPr>
        <w:rStyle w:val="PageNumber"/>
        <w:noProof/>
        <w:sz w:val="16"/>
        <w:lang w:val="es-US"/>
      </w:rPr>
      <w:t>3</w:t>
    </w:r>
    <w:r w:rsidRPr="00C95191">
      <w:rPr>
        <w:rStyle w:val="PageNumber"/>
        <w:sz w:val="16"/>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DF9B6" w14:textId="77777777" w:rsidR="00627AF3" w:rsidRDefault="00627AF3">
    <w:pPr>
      <w:tabs>
        <w:tab w:val="left" w:pos="360"/>
        <w:tab w:val="left" w:pos="720"/>
        <w:tab w:val="left" w:pos="1080"/>
        <w:tab w:val="left" w:pos="1440"/>
        <w:tab w:val="left" w:pos="1800"/>
        <w:tab w:val="left" w:pos="2160"/>
      </w:tabs>
      <w:rPr>
        <w:sz w:val="16"/>
      </w:rPr>
    </w:pPr>
    <w:r w:rsidRPr="00A120E0">
      <w:rPr>
        <w:rStyle w:val="PageNumber"/>
        <w:b/>
        <w:sz w:val="20"/>
        <w:lang w:val="es-US"/>
      </w:rPr>
      <w:t>Iglesia Episcopal Santa Teresa de Ávila</w:t>
    </w:r>
    <w:r w:rsidRPr="00A120E0">
      <w:rPr>
        <w:rStyle w:val="PageNumber"/>
        <w:sz w:val="20"/>
        <w:lang w:val="es-US"/>
      </w:rPr>
      <w:t xml:space="preserve">, </w:t>
    </w:r>
    <w:r w:rsidRPr="00A120E0">
      <w:rPr>
        <w:rStyle w:val="PageNumber"/>
        <w:i/>
        <w:sz w:val="20"/>
        <w:lang w:val="es-US"/>
      </w:rPr>
      <w:t xml:space="preserve">6201 S. St. Louis Ave., Chicago IL    </w:t>
    </w:r>
    <w:r w:rsidRPr="00A120E0">
      <w:rPr>
        <w:rStyle w:val="PageNumber"/>
        <w:sz w:val="20"/>
        <w:lang w:val="es-US"/>
      </w:rPr>
      <w:t>773-434-9783</w:t>
    </w:r>
    <w:r w:rsidRPr="00B1102C">
      <w:rPr>
        <w:rStyle w:val="PageNumber"/>
        <w:b/>
        <w:sz w:val="20"/>
        <w:lang w:val="es-US"/>
      </w:rPr>
      <w:tab/>
    </w:r>
    <w:r w:rsidRPr="00A120E0">
      <w:rPr>
        <w:rStyle w:val="PageNumber"/>
        <w:b/>
        <w:sz w:val="20"/>
        <w:lang w:val="es-US"/>
      </w:rPr>
      <w:tab/>
    </w:r>
    <w:r w:rsidRPr="00A120E0">
      <w:rPr>
        <w:rStyle w:val="PageNumber"/>
        <w:b/>
        <w:sz w:val="20"/>
        <w:lang w:val="es-US"/>
      </w:rPr>
      <w:tab/>
    </w:r>
    <w:r w:rsidRPr="00A120E0">
      <w:rPr>
        <w:rStyle w:val="PageNumber"/>
        <w:b/>
        <w:sz w:val="20"/>
        <w:lang w:val="es-US"/>
      </w:rPr>
      <w:tab/>
    </w:r>
    <w:r w:rsidRPr="00A120E0">
      <w:rPr>
        <w:rStyle w:val="PageNumber"/>
        <w:b/>
        <w:sz w:val="20"/>
        <w:lang w:val="es-US"/>
      </w:rPr>
      <w:tab/>
    </w:r>
    <w:r w:rsidRPr="00A120E0">
      <w:rPr>
        <w:rStyle w:val="PageNumber"/>
        <w:b/>
        <w:sz w:val="20"/>
        <w:lang w:val="es-US"/>
      </w:rPr>
      <w:tab/>
    </w:r>
    <w:r w:rsidRPr="00A120E0">
      <w:rPr>
        <w:rStyle w:val="PageNumber"/>
        <w:sz w:val="20"/>
        <w:lang w:val="es-US"/>
      </w:rPr>
      <w:tab/>
      <w:t xml:space="preserve">p. </w:t>
    </w:r>
    <w:r>
      <w:rPr>
        <w:rStyle w:val="PageNumber"/>
        <w:sz w:val="20"/>
      </w:rPr>
      <w:fldChar w:fldCharType="begin"/>
    </w:r>
    <w:r w:rsidRPr="00A120E0">
      <w:rPr>
        <w:rStyle w:val="PageNumber"/>
        <w:sz w:val="20"/>
        <w:lang w:val="es-US"/>
      </w:rPr>
      <w:instrText xml:space="preserve"> PAGE </w:instrText>
    </w:r>
    <w:r>
      <w:rPr>
        <w:rStyle w:val="PageNumber"/>
        <w:sz w:val="20"/>
      </w:rPr>
      <w:fldChar w:fldCharType="separate"/>
    </w:r>
    <w:r>
      <w:rPr>
        <w:rStyle w:val="PageNumber"/>
        <w:noProof/>
        <w:sz w:val="20"/>
        <w:lang w:val="es-US"/>
      </w:rPr>
      <w:t>3</w:t>
    </w:r>
    <w:r>
      <w:rPr>
        <w:rStyle w:val="PageNumber"/>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A7FFF" w14:textId="77777777" w:rsidR="00627AF3" w:rsidRDefault="00627AF3">
      <w:r>
        <w:separator/>
      </w:r>
    </w:p>
  </w:footnote>
  <w:footnote w:type="continuationSeparator" w:id="0">
    <w:p w14:paraId="4594D087" w14:textId="77777777" w:rsidR="00627AF3" w:rsidRDefault="00627A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F0E8" w14:textId="77777777" w:rsidR="00627AF3" w:rsidRPr="00C95191" w:rsidRDefault="00627AF3" w:rsidP="00C95191">
    <w:pPr>
      <w:pStyle w:val="Header"/>
      <w:jc w:val="right"/>
      <w:rPr>
        <w:i/>
        <w:sz w:val="16"/>
        <w:szCs w:val="16"/>
      </w:rPr>
    </w:pPr>
    <w:r w:rsidRPr="00C95191">
      <w:rPr>
        <w:sz w:val="16"/>
        <w:szCs w:val="16"/>
      </w:rPr>
      <w:t xml:space="preserve">CUARESMA / </w:t>
    </w:r>
    <w:r w:rsidRPr="00C95191">
      <w:rPr>
        <w:i/>
        <w:sz w:val="16"/>
        <w:szCs w:val="16"/>
      </w:rPr>
      <w:t>LENT A 5</w:t>
    </w:r>
  </w:p>
  <w:p w14:paraId="47A5DDDB" w14:textId="77777777" w:rsidR="00627AF3" w:rsidRDefault="00627A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8CA3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71E7D4C"/>
    <w:multiLevelType w:val="singleLevel"/>
    <w:tmpl w:val="0409000F"/>
    <w:lvl w:ilvl="0">
      <w:start w:val="4"/>
      <w:numFmt w:val="decimal"/>
      <w:lvlText w:val="%1."/>
      <w:lvlJc w:val="left"/>
      <w:pPr>
        <w:tabs>
          <w:tab w:val="num" w:pos="360"/>
        </w:tabs>
        <w:ind w:left="360" w:hanging="360"/>
      </w:pPr>
      <w:rPr>
        <w:rFonts w:hint="default"/>
      </w:rPr>
    </w:lvl>
  </w:abstractNum>
  <w:abstractNum w:abstractNumId="2">
    <w:nsid w:val="7DA90027"/>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6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40"/>
    <w:rsid w:val="00001FBA"/>
    <w:rsid w:val="00007744"/>
    <w:rsid w:val="00023076"/>
    <w:rsid w:val="000702A8"/>
    <w:rsid w:val="000B79CB"/>
    <w:rsid w:val="000C5AAC"/>
    <w:rsid w:val="000D3164"/>
    <w:rsid w:val="00111B16"/>
    <w:rsid w:val="001204AD"/>
    <w:rsid w:val="001332ED"/>
    <w:rsid w:val="002A20C7"/>
    <w:rsid w:val="002E16FC"/>
    <w:rsid w:val="002E5CD9"/>
    <w:rsid w:val="002F561E"/>
    <w:rsid w:val="00305F06"/>
    <w:rsid w:val="003611DC"/>
    <w:rsid w:val="00370377"/>
    <w:rsid w:val="00375A1C"/>
    <w:rsid w:val="00386E7A"/>
    <w:rsid w:val="00422B51"/>
    <w:rsid w:val="0042415D"/>
    <w:rsid w:val="00451554"/>
    <w:rsid w:val="0049750C"/>
    <w:rsid w:val="00497FC9"/>
    <w:rsid w:val="004B305B"/>
    <w:rsid w:val="004F1D95"/>
    <w:rsid w:val="004F7857"/>
    <w:rsid w:val="00561A14"/>
    <w:rsid w:val="005A1768"/>
    <w:rsid w:val="005F0568"/>
    <w:rsid w:val="005F13F9"/>
    <w:rsid w:val="005F49B7"/>
    <w:rsid w:val="00627AF3"/>
    <w:rsid w:val="00657EEC"/>
    <w:rsid w:val="00665FAD"/>
    <w:rsid w:val="00680403"/>
    <w:rsid w:val="0074054F"/>
    <w:rsid w:val="007746A3"/>
    <w:rsid w:val="007868EC"/>
    <w:rsid w:val="007A77F5"/>
    <w:rsid w:val="007B75A3"/>
    <w:rsid w:val="00802F61"/>
    <w:rsid w:val="00805AB1"/>
    <w:rsid w:val="00871340"/>
    <w:rsid w:val="0088168E"/>
    <w:rsid w:val="008A3683"/>
    <w:rsid w:val="0099089C"/>
    <w:rsid w:val="009D655A"/>
    <w:rsid w:val="009E2EDD"/>
    <w:rsid w:val="009F7E02"/>
    <w:rsid w:val="00A120E0"/>
    <w:rsid w:val="00A16406"/>
    <w:rsid w:val="00A90ECD"/>
    <w:rsid w:val="00AC7234"/>
    <w:rsid w:val="00B34E1A"/>
    <w:rsid w:val="00B703DC"/>
    <w:rsid w:val="00BA0F7F"/>
    <w:rsid w:val="00BE182E"/>
    <w:rsid w:val="00BE2CE0"/>
    <w:rsid w:val="00C3520D"/>
    <w:rsid w:val="00C458CF"/>
    <w:rsid w:val="00C47B22"/>
    <w:rsid w:val="00C67922"/>
    <w:rsid w:val="00C95191"/>
    <w:rsid w:val="00CE4641"/>
    <w:rsid w:val="00CF2F8D"/>
    <w:rsid w:val="00D5558F"/>
    <w:rsid w:val="00D676AA"/>
    <w:rsid w:val="00DF3635"/>
    <w:rsid w:val="00DF5846"/>
    <w:rsid w:val="00E938B7"/>
    <w:rsid w:val="00EA3E51"/>
    <w:rsid w:val="00EA4A82"/>
    <w:rsid w:val="00EA4BEC"/>
    <w:rsid w:val="00EA5AAF"/>
    <w:rsid w:val="00ED1C47"/>
    <w:rsid w:val="00ED70EF"/>
    <w:rsid w:val="00F14935"/>
    <w:rsid w:val="00F21D07"/>
    <w:rsid w:val="00F2768B"/>
    <w:rsid w:val="00F54A0F"/>
    <w:rsid w:val="00FA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7F6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tabs>
        <w:tab w:val="left" w:pos="360"/>
        <w:tab w:val="left" w:pos="720"/>
        <w:tab w:val="left" w:pos="1080"/>
        <w:tab w:val="left" w:pos="1440"/>
        <w:tab w:val="left" w:pos="1800"/>
      </w:tabs>
      <w:outlineLvl w:val="5"/>
    </w:pPr>
    <w:rPr>
      <w:bCs/>
      <w:snapToGrid w:val="0"/>
      <w:color w:val="000000"/>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semiHidden/>
    <w:pPr>
      <w:spacing w:before="100" w:after="100"/>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746A3"/>
    <w:rPr>
      <w:rFonts w:ascii="Tahoma" w:hAnsi="Tahoma" w:cs="Tahoma"/>
      <w:sz w:val="16"/>
      <w:szCs w:val="16"/>
    </w:rPr>
  </w:style>
  <w:style w:type="character" w:customStyle="1" w:styleId="BalloonTextChar">
    <w:name w:val="Balloon Text Char"/>
    <w:link w:val="BalloonText"/>
    <w:uiPriority w:val="99"/>
    <w:semiHidden/>
    <w:rsid w:val="007746A3"/>
    <w:rPr>
      <w:rFonts w:ascii="Tahoma" w:hAnsi="Tahoma" w:cs="Tahoma"/>
      <w:sz w:val="16"/>
      <w:szCs w:val="16"/>
    </w:rPr>
  </w:style>
  <w:style w:type="character" w:customStyle="1" w:styleId="FooterChar">
    <w:name w:val="Footer Char"/>
    <w:link w:val="Footer"/>
    <w:semiHidden/>
    <w:rsid w:val="00FA169A"/>
  </w:style>
  <w:style w:type="character" w:customStyle="1" w:styleId="HeaderChar">
    <w:name w:val="Header Char"/>
    <w:link w:val="Header"/>
    <w:uiPriority w:val="99"/>
    <w:rsid w:val="00C951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tabs>
        <w:tab w:val="left" w:pos="360"/>
        <w:tab w:val="left" w:pos="720"/>
        <w:tab w:val="left" w:pos="1080"/>
        <w:tab w:val="left" w:pos="1440"/>
        <w:tab w:val="left" w:pos="1800"/>
      </w:tabs>
      <w:outlineLvl w:val="5"/>
    </w:pPr>
    <w:rPr>
      <w:bCs/>
      <w:snapToGrid w:val="0"/>
      <w:color w:val="000000"/>
      <w:sz w:val="2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link w:val="HeaderChar"/>
    <w:uiPriority w:val="99"/>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link w:val="FooterChar"/>
    <w:semiHidden/>
    <w:pPr>
      <w:tabs>
        <w:tab w:val="center" w:pos="4320"/>
        <w:tab w:val="right" w:pos="8640"/>
      </w:tabs>
    </w:pPr>
    <w:rPr>
      <w:sz w:val="20"/>
      <w:szCs w:val="20"/>
    </w:rPr>
  </w:style>
  <w:style w:type="paragraph" w:styleId="BodyText2">
    <w:name w:val="Body Text 2"/>
    <w:basedOn w:val="Normal"/>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semiHidden/>
    <w:pPr>
      <w:spacing w:before="100" w:after="100"/>
    </w:p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7746A3"/>
    <w:rPr>
      <w:rFonts w:ascii="Tahoma" w:hAnsi="Tahoma" w:cs="Tahoma"/>
      <w:sz w:val="16"/>
      <w:szCs w:val="16"/>
    </w:rPr>
  </w:style>
  <w:style w:type="character" w:customStyle="1" w:styleId="BalloonTextChar">
    <w:name w:val="Balloon Text Char"/>
    <w:link w:val="BalloonText"/>
    <w:uiPriority w:val="99"/>
    <w:semiHidden/>
    <w:rsid w:val="007746A3"/>
    <w:rPr>
      <w:rFonts w:ascii="Tahoma" w:hAnsi="Tahoma" w:cs="Tahoma"/>
      <w:sz w:val="16"/>
      <w:szCs w:val="16"/>
    </w:rPr>
  </w:style>
  <w:style w:type="character" w:customStyle="1" w:styleId="FooterChar">
    <w:name w:val="Footer Char"/>
    <w:link w:val="Footer"/>
    <w:semiHidden/>
    <w:rsid w:val="00FA169A"/>
  </w:style>
  <w:style w:type="character" w:customStyle="1" w:styleId="HeaderChar">
    <w:name w:val="Header Char"/>
    <w:link w:val="Header"/>
    <w:uiPriority w:val="99"/>
    <w:rsid w:val="00C95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1895">
      <w:bodyDiv w:val="1"/>
      <w:marLeft w:val="480"/>
      <w:marRight w:val="480"/>
      <w:marTop w:val="0"/>
      <w:marBottom w:val="0"/>
      <w:divBdr>
        <w:top w:val="none" w:sz="0" w:space="0" w:color="auto"/>
        <w:left w:val="none" w:sz="0" w:space="0" w:color="auto"/>
        <w:bottom w:val="none" w:sz="0" w:space="0" w:color="auto"/>
        <w:right w:val="none" w:sz="0" w:space="0" w:color="auto"/>
      </w:divBdr>
      <w:divsChild>
        <w:div w:id="864831907">
          <w:marLeft w:val="0"/>
          <w:marRight w:val="0"/>
          <w:marTop w:val="0"/>
          <w:marBottom w:val="0"/>
          <w:divBdr>
            <w:top w:val="none" w:sz="0" w:space="0" w:color="auto"/>
            <w:left w:val="none" w:sz="0" w:space="0" w:color="auto"/>
            <w:bottom w:val="none" w:sz="0" w:space="0" w:color="auto"/>
            <w:right w:val="none" w:sz="0" w:space="0" w:color="auto"/>
          </w:divBdr>
        </w:div>
      </w:divsChild>
    </w:div>
    <w:div w:id="239414419">
      <w:bodyDiv w:val="1"/>
      <w:marLeft w:val="480"/>
      <w:marRight w:val="480"/>
      <w:marTop w:val="0"/>
      <w:marBottom w:val="0"/>
      <w:divBdr>
        <w:top w:val="none" w:sz="0" w:space="0" w:color="auto"/>
        <w:left w:val="none" w:sz="0" w:space="0" w:color="auto"/>
        <w:bottom w:val="none" w:sz="0" w:space="0" w:color="auto"/>
        <w:right w:val="none" w:sz="0" w:space="0" w:color="auto"/>
      </w:divBdr>
      <w:divsChild>
        <w:div w:id="644361830">
          <w:marLeft w:val="0"/>
          <w:marRight w:val="0"/>
          <w:marTop w:val="0"/>
          <w:marBottom w:val="0"/>
          <w:divBdr>
            <w:top w:val="none" w:sz="0" w:space="0" w:color="auto"/>
            <w:left w:val="none" w:sz="0" w:space="0" w:color="auto"/>
            <w:bottom w:val="none" w:sz="0" w:space="0" w:color="auto"/>
            <w:right w:val="none" w:sz="0" w:space="0" w:color="auto"/>
          </w:divBdr>
        </w:div>
      </w:divsChild>
    </w:div>
    <w:div w:id="9320073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2115</Words>
  <Characters>12058</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cp:lastModifiedBy>Gary Cox</cp:lastModifiedBy>
  <cp:revision>2</cp:revision>
  <cp:lastPrinted>2017-03-31T16:57:00Z</cp:lastPrinted>
  <dcterms:created xsi:type="dcterms:W3CDTF">2020-03-29T02:44:00Z</dcterms:created>
  <dcterms:modified xsi:type="dcterms:W3CDTF">2020-03-29T02:44:00Z</dcterms:modified>
</cp:coreProperties>
</file>